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1012D" w14:textId="4922543E" w:rsidR="000A3E39" w:rsidRDefault="0043298A" w:rsidP="000A3E39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A211D3E" wp14:editId="59ABBD70">
                <wp:simplePos x="0" y="0"/>
                <wp:positionH relativeFrom="column">
                  <wp:posOffset>558800</wp:posOffset>
                </wp:positionH>
                <wp:positionV relativeFrom="paragraph">
                  <wp:posOffset>91440</wp:posOffset>
                </wp:positionV>
                <wp:extent cx="5308600" cy="402590"/>
                <wp:effectExtent l="0" t="0" r="0" b="3810"/>
                <wp:wrapNone/>
                <wp:docPr id="226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83D64" w14:textId="56D1BB6D" w:rsidR="00F2066B" w:rsidRPr="00BE74D3" w:rsidRDefault="00F2066B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Youth and Young Adult Individual Housing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6" o:spid="_x0000_s1026" type="#_x0000_t202" style="position:absolute;margin-left:44pt;margin-top:7.2pt;width:418pt;height:31.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" filled="f" stroked="f">
                <v:textbox>
                  <w:txbxContent>
                    <w:p w14:paraId="77083D64" w14:textId="56D1BB6D" w:rsidR="00F2066B" w:rsidRPr="00BE74D3" w:rsidRDefault="00F2066B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Youth and Young Adult Individual Housing Referral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78B168" wp14:editId="14A2746A">
                <wp:simplePos x="0" y="0"/>
                <wp:positionH relativeFrom="column">
                  <wp:posOffset>555625</wp:posOffset>
                </wp:positionH>
                <wp:positionV relativeFrom="paragraph">
                  <wp:posOffset>-266700</wp:posOffset>
                </wp:positionV>
                <wp:extent cx="6484620" cy="815340"/>
                <wp:effectExtent l="0" t="0" r="0" b="0"/>
                <wp:wrapNone/>
                <wp:docPr id="2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B20C7" w14:textId="73C65C9F" w:rsidR="00F2066B" w:rsidRPr="000141B3" w:rsidRDefault="00F2066B" w:rsidP="000A3E39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43298A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Northern New Mexico Youth Homelessness Demonstration Project</w:t>
                            </w:r>
                          </w:p>
                          <w:p w14:paraId="00A20534" w14:textId="77777777" w:rsidR="00F2066B" w:rsidRDefault="00F2066B" w:rsidP="000A3E39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i/>
                              </w:rPr>
                            </w:pPr>
                          </w:p>
                          <w:p w14:paraId="62AE440D" w14:textId="77777777" w:rsidR="00F2066B" w:rsidRDefault="00F2066B" w:rsidP="000A3E39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i/>
                              </w:rPr>
                            </w:pPr>
                          </w:p>
                          <w:p w14:paraId="1DD57605" w14:textId="01EDD388" w:rsidR="00F2066B" w:rsidRPr="008A492D" w:rsidRDefault="00F2066B" w:rsidP="000A3E39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i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i/>
                              </w:rPr>
                              <w:t xml:space="preserve">   Authorization to be referred to</w:t>
                            </w:r>
                            <w:r w:rsidRPr="008A492D">
                              <w:rPr>
                                <w:rFonts w:ascii="Garamond" w:eastAsia="Times New Roman" w:hAnsi="Garamond" w:cs="Arial"/>
                                <w:i/>
                              </w:rPr>
                              <w:t xml:space="preserve"> the </w:t>
                            </w:r>
                            <w:r>
                              <w:rPr>
                                <w:rFonts w:ascii="Garamond" w:eastAsia="Times New Roman" w:hAnsi="Garamond" w:cs="Arial"/>
                                <w:i/>
                              </w:rPr>
                              <w:t xml:space="preserve">YHDP </w:t>
                            </w:r>
                            <w:r w:rsidRPr="008A492D">
                              <w:rPr>
                                <w:rFonts w:ascii="Garamond" w:eastAsia="Times New Roman" w:hAnsi="Garamond" w:cs="Arial"/>
                                <w:i/>
                              </w:rPr>
                              <w:t>Coordinated Entry System</w:t>
                            </w:r>
                          </w:p>
                          <w:p w14:paraId="211D5DE2" w14:textId="77777777" w:rsidR="00F2066B" w:rsidRDefault="00F2066B" w:rsidP="000A3E39"/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43.75pt;margin-top:-20.95pt;width:510.6pt;height:6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" filled="f" stroked="f">
                <v:textbox>
                  <w:txbxContent>
                    <w:p w14:paraId="796B20C7" w14:textId="73C65C9F" w:rsidR="00F2066B" w:rsidRPr="000141B3" w:rsidRDefault="00F2066B" w:rsidP="000A3E39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43298A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Northern New Mexico Youth Homelessness Demonstration Project</w:t>
                      </w:r>
                    </w:p>
                    <w:p w14:paraId="00A20534" w14:textId="77777777" w:rsidR="00F2066B" w:rsidRDefault="00F2066B" w:rsidP="000A3E39">
                      <w:pPr>
                        <w:tabs>
                          <w:tab w:val="left" w:pos="3150"/>
                        </w:tabs>
                        <w:spacing w:after="0" w:line="240" w:lineRule="auto"/>
                        <w:rPr>
                          <w:rFonts w:ascii="Garamond" w:eastAsia="Times New Roman" w:hAnsi="Garamond" w:cs="Arial"/>
                          <w:i/>
                        </w:rPr>
                      </w:pPr>
                    </w:p>
                    <w:p w14:paraId="62AE440D" w14:textId="77777777" w:rsidR="00F2066B" w:rsidRDefault="00F2066B" w:rsidP="000A3E39">
                      <w:pPr>
                        <w:tabs>
                          <w:tab w:val="left" w:pos="3150"/>
                        </w:tabs>
                        <w:spacing w:after="0" w:line="240" w:lineRule="auto"/>
                        <w:rPr>
                          <w:rFonts w:ascii="Garamond" w:eastAsia="Times New Roman" w:hAnsi="Garamond" w:cs="Arial"/>
                          <w:i/>
                        </w:rPr>
                      </w:pPr>
                    </w:p>
                    <w:p w14:paraId="1DD57605" w14:textId="01EDD388" w:rsidR="00F2066B" w:rsidRPr="008A492D" w:rsidRDefault="00F2066B" w:rsidP="000A3E39">
                      <w:pPr>
                        <w:tabs>
                          <w:tab w:val="left" w:pos="3150"/>
                        </w:tabs>
                        <w:spacing w:after="0" w:line="240" w:lineRule="auto"/>
                        <w:rPr>
                          <w:rFonts w:ascii="Garamond" w:eastAsia="Times New Roman" w:hAnsi="Garamond" w:cs="Arial"/>
                          <w:i/>
                        </w:rPr>
                      </w:pPr>
                      <w:r>
                        <w:rPr>
                          <w:rFonts w:ascii="Garamond" w:eastAsia="Times New Roman" w:hAnsi="Garamond" w:cs="Arial"/>
                          <w:i/>
                        </w:rPr>
                        <w:t xml:space="preserve">   Authorization to be referred to</w:t>
                      </w:r>
                      <w:r w:rsidRPr="008A492D">
                        <w:rPr>
                          <w:rFonts w:ascii="Garamond" w:eastAsia="Times New Roman" w:hAnsi="Garamond" w:cs="Arial"/>
                          <w:i/>
                        </w:rPr>
                        <w:t xml:space="preserve"> the </w:t>
                      </w:r>
                      <w:r>
                        <w:rPr>
                          <w:rFonts w:ascii="Garamond" w:eastAsia="Times New Roman" w:hAnsi="Garamond" w:cs="Arial"/>
                          <w:i/>
                        </w:rPr>
                        <w:t xml:space="preserve">YHDP </w:t>
                      </w:r>
                      <w:r w:rsidRPr="008A492D">
                        <w:rPr>
                          <w:rFonts w:ascii="Garamond" w:eastAsia="Times New Roman" w:hAnsi="Garamond" w:cs="Arial"/>
                          <w:i/>
                        </w:rPr>
                        <w:t>Coordinated Entry System</w:t>
                      </w:r>
                    </w:p>
                    <w:p w14:paraId="211D5DE2" w14:textId="77777777" w:rsidR="00F2066B" w:rsidRDefault="00F2066B" w:rsidP="000A3E39"/>
                    <w:bookmarkEnd w:id="1"/>
                  </w:txbxContent>
                </v:textbox>
              </v:shape>
            </w:pict>
          </mc:Fallback>
        </mc:AlternateContent>
      </w:r>
      <w:r w:rsidR="000A3E39"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2D7150CA" wp14:editId="6F351A2A">
            <wp:simplePos x="0" y="0"/>
            <wp:positionH relativeFrom="column">
              <wp:posOffset>-57150</wp:posOffset>
            </wp:positionH>
            <wp:positionV relativeFrom="paragraph">
              <wp:posOffset>-285750</wp:posOffset>
            </wp:positionV>
            <wp:extent cx="590550" cy="6667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4714A7" w14:textId="77777777" w:rsidR="000A3E39" w:rsidRDefault="000A3E39" w:rsidP="000A3E39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65F04DDE" w14:textId="3F524E43" w:rsidR="000A3E39" w:rsidRDefault="00577770" w:rsidP="000A3E39">
      <w:pPr>
        <w:spacing w:after="0" w:line="240" w:lineRule="auto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noProof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0855869C" wp14:editId="11979B6C">
                <wp:simplePos x="0" y="0"/>
                <wp:positionH relativeFrom="column">
                  <wp:posOffset>5448300</wp:posOffset>
                </wp:positionH>
                <wp:positionV relativeFrom="paragraph">
                  <wp:posOffset>148590</wp:posOffset>
                </wp:positionV>
                <wp:extent cx="1443990" cy="265430"/>
                <wp:effectExtent l="0" t="0" r="29210" b="13970"/>
                <wp:wrapNone/>
                <wp:docPr id="1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90FDE" w14:textId="77777777" w:rsidR="00F2066B" w:rsidRPr="00817550" w:rsidRDefault="00F2066B" w:rsidP="001B04DD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Date:</w:t>
                            </w:r>
                          </w:p>
                          <w:p w14:paraId="4A927D7B" w14:textId="77777777" w:rsidR="00F2066B" w:rsidRDefault="00F2066B" w:rsidP="001B04DD"/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429pt;margin-top:11.7pt;width:113.7pt;height:20.9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" strokeweight=".5pt">
                <v:textbox inset="3.6pt,0,0,0">
                  <w:txbxContent>
                    <w:p w14:paraId="25690FDE" w14:textId="77777777" w:rsidR="00F2066B" w:rsidRPr="00817550" w:rsidRDefault="00F2066B" w:rsidP="001B04DD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Date:</w:t>
                      </w:r>
                    </w:p>
                    <w:p w14:paraId="4A927D7B" w14:textId="77777777" w:rsidR="00F2066B" w:rsidRDefault="00F2066B" w:rsidP="001B04DD"/>
                  </w:txbxContent>
                </v:textbox>
              </v:shape>
            </w:pict>
          </mc:Fallback>
        </mc:AlternateContent>
      </w:r>
      <w:r w:rsidR="00023BF6">
        <w:rPr>
          <w:rFonts w:ascii="Garamond" w:eastAsia="Times New Roman" w:hAnsi="Garamond" w:cs="Arial"/>
        </w:rPr>
        <w:t xml:space="preserve">        </w:t>
      </w:r>
    </w:p>
    <w:p w14:paraId="4EE81996" w14:textId="32B9FD72" w:rsidR="000A3E39" w:rsidRDefault="00023BF6" w:rsidP="000A3E39">
      <w:pPr>
        <w:spacing w:after="0" w:line="240" w:lineRule="auto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6339B3B8" wp14:editId="37B07A6D">
                <wp:simplePos x="0" y="0"/>
                <wp:positionH relativeFrom="column">
                  <wp:posOffset>-139700</wp:posOffset>
                </wp:positionH>
                <wp:positionV relativeFrom="paragraph">
                  <wp:posOffset>82550</wp:posOffset>
                </wp:positionV>
                <wp:extent cx="5521325" cy="0"/>
                <wp:effectExtent l="0" t="0" r="15875" b="25400"/>
                <wp:wrapNone/>
                <wp:docPr id="2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-10.95pt;margin-top:6.5pt;width:434.75pt;height:0;z-index:2516940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"/>
            </w:pict>
          </mc:Fallback>
        </mc:AlternateContent>
      </w:r>
    </w:p>
    <w:p w14:paraId="392A6476" w14:textId="596BBEA4" w:rsidR="000A3E39" w:rsidRDefault="00F2066B" w:rsidP="000A3E39">
      <w:pPr>
        <w:spacing w:after="0" w:line="240" w:lineRule="auto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noProof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0D9BAE17" wp14:editId="157D6DF3">
                <wp:simplePos x="0" y="0"/>
                <wp:positionH relativeFrom="column">
                  <wp:posOffset>5099050</wp:posOffset>
                </wp:positionH>
                <wp:positionV relativeFrom="paragraph">
                  <wp:posOffset>108585</wp:posOffset>
                </wp:positionV>
                <wp:extent cx="1803400" cy="265430"/>
                <wp:effectExtent l="0" t="0" r="25400" b="1397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7D648" w14:textId="5A5B4544" w:rsidR="00F2066B" w:rsidRPr="00817550" w:rsidRDefault="00F2066B" w:rsidP="00F2066B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Location</w:t>
                            </w:r>
                            <w:r w:rsidR="005865A2">
                              <w:rPr>
                                <w:rFonts w:ascii="Garamond" w:hAnsi="Garamond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401.5pt;margin-top:8.55pt;width:142pt;height:20.9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" strokeweight=".5pt">
                <v:textbox inset="3.6pt,0,0,0">
                  <w:txbxContent>
                    <w:p w14:paraId="5D37D648" w14:textId="5A5B4544" w:rsidR="00F2066B" w:rsidRPr="00817550" w:rsidRDefault="00F2066B" w:rsidP="00F2066B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Location</w:t>
                      </w:r>
                      <w:r w:rsidR="005865A2">
                        <w:rPr>
                          <w:rFonts w:ascii="Garamond" w:hAnsi="Garamond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77770">
        <w:rPr>
          <w:rFonts w:ascii="Garamond" w:eastAsia="Times New Roman" w:hAnsi="Garamond" w:cs="Arial"/>
          <w:noProof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7D116844" wp14:editId="38E065CC">
                <wp:simplePos x="0" y="0"/>
                <wp:positionH relativeFrom="column">
                  <wp:posOffset>3352801</wp:posOffset>
                </wp:positionH>
                <wp:positionV relativeFrom="paragraph">
                  <wp:posOffset>108585</wp:posOffset>
                </wp:positionV>
                <wp:extent cx="1746250" cy="265430"/>
                <wp:effectExtent l="0" t="0" r="31750" b="13970"/>
                <wp:wrapNone/>
                <wp:docPr id="1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B80F8" w14:textId="2C517846" w:rsidR="00F2066B" w:rsidRPr="005865A2" w:rsidRDefault="00F2066B" w:rsidP="001B04DD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Agency</w:t>
                            </w:r>
                            <w:r w:rsidR="005865A2">
                              <w:rPr>
                                <w:rFonts w:ascii="Garamond" w:hAnsi="Garamond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4pt;margin-top:8.55pt;width:137.5pt;height:20.9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" strokeweight=".5pt">
                <v:textbox inset="3.6pt,0,0,0">
                  <w:txbxContent>
                    <w:p w14:paraId="36EB80F8" w14:textId="2C517846" w:rsidR="00F2066B" w:rsidRPr="005865A2" w:rsidRDefault="00F2066B" w:rsidP="001B04DD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Agency</w:t>
                      </w:r>
                      <w:r w:rsidR="005865A2">
                        <w:rPr>
                          <w:rFonts w:ascii="Garamond" w:hAnsi="Garamond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77770">
        <w:rPr>
          <w:rFonts w:ascii="Garamond" w:eastAsia="Times New Roman" w:hAnsi="Garamond" w:cs="Arial"/>
          <w:noProof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049117AD" wp14:editId="075F59A8">
                <wp:simplePos x="0" y="0"/>
                <wp:positionH relativeFrom="column">
                  <wp:posOffset>-69850</wp:posOffset>
                </wp:positionH>
                <wp:positionV relativeFrom="paragraph">
                  <wp:posOffset>108585</wp:posOffset>
                </wp:positionV>
                <wp:extent cx="3422650" cy="265430"/>
                <wp:effectExtent l="0" t="0" r="31750" b="13970"/>
                <wp:wrapNone/>
                <wp:docPr id="1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4A037" w14:textId="77777777" w:rsidR="00F2066B" w:rsidRPr="00817550" w:rsidRDefault="00F2066B" w:rsidP="001B04DD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Interviewer’s Name:</w:t>
                            </w:r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-5.45pt;margin-top:8.55pt;width:269.5pt;height:20.9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" strokeweight=".5pt">
                <v:textbox inset="3.6pt,0,0,0">
                  <w:txbxContent>
                    <w:p w14:paraId="1224A037" w14:textId="77777777" w:rsidR="00F2066B" w:rsidRPr="00817550" w:rsidRDefault="00F2066B" w:rsidP="001B04DD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Interviewer’s 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2A5CDBF5" w14:textId="1D68D2CD" w:rsidR="000A3E39" w:rsidRDefault="000A3E39" w:rsidP="000A3E39">
      <w:pPr>
        <w:spacing w:after="0" w:line="240" w:lineRule="auto"/>
        <w:rPr>
          <w:rFonts w:ascii="Garamond" w:eastAsia="Times New Roman" w:hAnsi="Garamond" w:cs="Arial"/>
        </w:rPr>
      </w:pPr>
    </w:p>
    <w:p w14:paraId="476F1EB8" w14:textId="6C6BBEF1" w:rsidR="000A3E39" w:rsidRDefault="0048274C" w:rsidP="000A3E39">
      <w:pPr>
        <w:spacing w:after="0" w:line="240" w:lineRule="auto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noProof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78A27347" wp14:editId="20DFD9D5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3422650" cy="265430"/>
                <wp:effectExtent l="0" t="0" r="31750" b="13970"/>
                <wp:wrapNone/>
                <wp:docPr id="1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5B7B7" w14:textId="77777777" w:rsidR="00F2066B" w:rsidRPr="00817550" w:rsidRDefault="00F2066B" w:rsidP="001B04DD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817550">
                              <w:rPr>
                                <w:rFonts w:ascii="Garamond" w:hAnsi="Garamond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-5.45pt;margin-top:5.4pt;width:269.5pt;height:20.9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" strokeweight=".5pt">
                <v:textbox inset="3.6pt,0,0,0">
                  <w:txbxContent>
                    <w:p w14:paraId="5635B7B7" w14:textId="77777777" w:rsidR="00F2066B" w:rsidRPr="00817550" w:rsidRDefault="00F2066B" w:rsidP="001B04DD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817550">
                        <w:rPr>
                          <w:rFonts w:ascii="Garamond" w:hAnsi="Garamond"/>
                        </w:rP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eastAsia="Times New Roman" w:hAnsi="Garamond" w:cs="Arial"/>
          <w:noProof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0F65E0BC" wp14:editId="7C890900">
                <wp:simplePos x="0" y="0"/>
                <wp:positionH relativeFrom="column">
                  <wp:posOffset>3352800</wp:posOffset>
                </wp:positionH>
                <wp:positionV relativeFrom="paragraph">
                  <wp:posOffset>68580</wp:posOffset>
                </wp:positionV>
                <wp:extent cx="3562350" cy="265430"/>
                <wp:effectExtent l="0" t="0" r="19050" b="13970"/>
                <wp:wrapNone/>
                <wp:docPr id="1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5F77E" w14:textId="77777777" w:rsidR="00F2066B" w:rsidRPr="00817550" w:rsidRDefault="00F2066B" w:rsidP="001B04DD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817550">
                              <w:rPr>
                                <w:rFonts w:ascii="Garamond" w:hAnsi="Garamond"/>
                              </w:rPr>
                              <w:t>Last Name:</w:t>
                            </w:r>
                          </w:p>
                          <w:p w14:paraId="34145E57" w14:textId="77777777" w:rsidR="00F2066B" w:rsidRDefault="00F2066B" w:rsidP="001B04DD"/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264pt;margin-top:5.4pt;width:280.5pt;height:20.9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" strokeweight=".5pt">
                <v:textbox inset="3.6pt,0,0,0">
                  <w:txbxContent>
                    <w:p w14:paraId="02A5F77E" w14:textId="77777777" w:rsidR="00F2066B" w:rsidRPr="00817550" w:rsidRDefault="00F2066B" w:rsidP="001B04DD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817550">
                        <w:rPr>
                          <w:rFonts w:ascii="Garamond" w:hAnsi="Garamond"/>
                        </w:rPr>
                        <w:t>Last Name:</w:t>
                      </w:r>
                    </w:p>
                    <w:p w14:paraId="34145E57" w14:textId="77777777" w:rsidR="00F2066B" w:rsidRDefault="00F2066B" w:rsidP="001B04DD"/>
                  </w:txbxContent>
                </v:textbox>
              </v:shape>
            </w:pict>
          </mc:Fallback>
        </mc:AlternateContent>
      </w:r>
    </w:p>
    <w:p w14:paraId="0CFA5515" w14:textId="55724144" w:rsidR="000A3E39" w:rsidRDefault="000A3E39" w:rsidP="000A3E39">
      <w:pPr>
        <w:spacing w:after="0" w:line="240" w:lineRule="auto"/>
        <w:rPr>
          <w:rFonts w:ascii="Garamond" w:eastAsia="Times New Roman" w:hAnsi="Garamond" w:cs="Arial"/>
        </w:rPr>
      </w:pPr>
    </w:p>
    <w:p w14:paraId="7A9ED11B" w14:textId="0F4C1065" w:rsidR="003951EE" w:rsidRDefault="0048274C" w:rsidP="000A3E39">
      <w:pPr>
        <w:spacing w:before="120" w:after="0" w:line="240" w:lineRule="auto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noProof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2D3452AD" wp14:editId="317C65C9">
                <wp:simplePos x="0" y="0"/>
                <wp:positionH relativeFrom="column">
                  <wp:posOffset>-69850</wp:posOffset>
                </wp:positionH>
                <wp:positionV relativeFrom="paragraph">
                  <wp:posOffset>28575</wp:posOffset>
                </wp:positionV>
                <wp:extent cx="1677035" cy="265430"/>
                <wp:effectExtent l="0" t="0" r="24765" b="13970"/>
                <wp:wrapNone/>
                <wp:docPr id="1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95D4" w14:textId="77777777" w:rsidR="00F2066B" w:rsidRPr="00817550" w:rsidRDefault="00F2066B" w:rsidP="001B04DD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817550">
                              <w:rPr>
                                <w:rFonts w:ascii="Garamond" w:hAnsi="Garamond"/>
                              </w:rPr>
                              <w:t>DOB</w:t>
                            </w:r>
                            <w:r>
                              <w:rPr>
                                <w:rFonts w:ascii="Garamond" w:hAnsi="Garamond"/>
                              </w:rPr>
                              <w:t>:</w:t>
                            </w:r>
                          </w:p>
                          <w:p w14:paraId="611BD415" w14:textId="77777777" w:rsidR="00F2066B" w:rsidRPr="00817550" w:rsidRDefault="00F2066B" w:rsidP="001B04DD"/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-5.45pt;margin-top:2.25pt;width:132.05pt;height:20.9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" strokeweight=".5pt">
                <v:textbox inset="3.6pt,0,0,0">
                  <w:txbxContent>
                    <w:p w14:paraId="5E5795D4" w14:textId="77777777" w:rsidR="00F2066B" w:rsidRPr="00817550" w:rsidRDefault="00F2066B" w:rsidP="001B04DD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817550">
                        <w:rPr>
                          <w:rFonts w:ascii="Garamond" w:hAnsi="Garamond"/>
                        </w:rPr>
                        <w:t>DOB</w:t>
                      </w:r>
                      <w:r>
                        <w:rPr>
                          <w:rFonts w:ascii="Garamond" w:hAnsi="Garamond"/>
                        </w:rPr>
                        <w:t>:</w:t>
                      </w:r>
                    </w:p>
                    <w:p w14:paraId="611BD415" w14:textId="77777777" w:rsidR="00F2066B" w:rsidRPr="00817550" w:rsidRDefault="00F2066B" w:rsidP="001B04DD"/>
                  </w:txbxContent>
                </v:textbox>
              </v:shape>
            </w:pict>
          </mc:Fallback>
        </mc:AlternateContent>
      </w:r>
      <w:r>
        <w:rPr>
          <w:rFonts w:ascii="Garamond" w:eastAsia="Times New Roman" w:hAnsi="Garamond" w:cs="Arial"/>
          <w:noProof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67FE6F5A" wp14:editId="43FDCF21">
                <wp:simplePos x="0" y="0"/>
                <wp:positionH relativeFrom="column">
                  <wp:posOffset>1606550</wp:posOffset>
                </wp:positionH>
                <wp:positionV relativeFrom="paragraph">
                  <wp:posOffset>28575</wp:posOffset>
                </wp:positionV>
                <wp:extent cx="2933700" cy="265430"/>
                <wp:effectExtent l="0" t="0" r="38100" b="13970"/>
                <wp:wrapNone/>
                <wp:docPr id="1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8D4D" w14:textId="77777777" w:rsidR="00F2066B" w:rsidRPr="00817550" w:rsidRDefault="00F2066B" w:rsidP="001B04DD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817550">
                              <w:rPr>
                                <w:rFonts w:ascii="Garamond" w:hAnsi="Garamond"/>
                              </w:rPr>
                              <w:t>SSN:</w:t>
                            </w:r>
                          </w:p>
                          <w:p w14:paraId="4998A9A0" w14:textId="77777777" w:rsidR="00F2066B" w:rsidRDefault="00F2066B" w:rsidP="001B04DD"/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126.5pt;margin-top:2.25pt;width:231pt;height:20.9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" strokeweight=".5pt">
                <v:textbox inset="3.6pt,0,0,0">
                  <w:txbxContent>
                    <w:p w14:paraId="4AEB8D4D" w14:textId="77777777" w:rsidR="00F2066B" w:rsidRPr="00817550" w:rsidRDefault="00F2066B" w:rsidP="001B04DD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817550">
                        <w:rPr>
                          <w:rFonts w:ascii="Garamond" w:hAnsi="Garamond"/>
                        </w:rPr>
                        <w:t>SSN:</w:t>
                      </w:r>
                    </w:p>
                    <w:p w14:paraId="4998A9A0" w14:textId="77777777" w:rsidR="00F2066B" w:rsidRDefault="00F2066B" w:rsidP="001B04DD"/>
                  </w:txbxContent>
                </v:textbox>
              </v:shape>
            </w:pict>
          </mc:Fallback>
        </mc:AlternateContent>
      </w:r>
      <w:r>
        <w:rPr>
          <w:rFonts w:ascii="Garamond" w:eastAsia="Times New Roman" w:hAnsi="Garamond" w:cs="Arial"/>
          <w:noProof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01B915BB" wp14:editId="741DACD5">
                <wp:simplePos x="0" y="0"/>
                <wp:positionH relativeFrom="column">
                  <wp:posOffset>4540250</wp:posOffset>
                </wp:positionH>
                <wp:positionV relativeFrom="paragraph">
                  <wp:posOffset>28575</wp:posOffset>
                </wp:positionV>
                <wp:extent cx="2371725" cy="265430"/>
                <wp:effectExtent l="0" t="0" r="15875" b="13970"/>
                <wp:wrapNone/>
                <wp:docPr id="1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E049E" w14:textId="77777777" w:rsidR="00F2066B" w:rsidRDefault="00F2066B" w:rsidP="001B04DD">
                            <w:r>
                              <w:rPr>
                                <w:rFonts w:ascii="Garamond" w:eastAsia="Times New Roman" w:hAnsi="Garamond"/>
                                <w:color w:val="000000"/>
                              </w:rPr>
                              <w:t>HMIS ID: (</w:t>
                            </w:r>
                            <w:r>
                              <w:rPr>
                                <w:rFonts w:ascii="Garamond" w:eastAsia="Times New Roman" w:hAnsi="Garamond"/>
                                <w:i/>
                                <w:color w:val="000000"/>
                              </w:rPr>
                              <w:t>if applicable)</w:t>
                            </w:r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357.5pt;margin-top:2.25pt;width:186.75pt;height:20.9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" strokeweight=".5pt">
                <v:textbox inset="3.6pt,0,0,0">
                  <w:txbxContent>
                    <w:p w14:paraId="643E049E" w14:textId="77777777" w:rsidR="00F2066B" w:rsidRDefault="00F2066B" w:rsidP="001B04DD">
                      <w:r>
                        <w:rPr>
                          <w:rFonts w:ascii="Garamond" w:eastAsia="Times New Roman" w:hAnsi="Garamond"/>
                          <w:color w:val="000000"/>
                        </w:rPr>
                        <w:t>HMIS ID: (</w:t>
                      </w:r>
                      <w:r>
                        <w:rPr>
                          <w:rFonts w:ascii="Garamond" w:eastAsia="Times New Roman" w:hAnsi="Garamond"/>
                          <w:i/>
                          <w:color w:val="000000"/>
                        </w:rPr>
                        <w:t>if applicable)</w:t>
                      </w:r>
                    </w:p>
                  </w:txbxContent>
                </v:textbox>
              </v:shape>
            </w:pict>
          </mc:Fallback>
        </mc:AlternateContent>
      </w:r>
    </w:p>
    <w:p w14:paraId="52D3CBEA" w14:textId="77777777" w:rsidR="006004CE" w:rsidRDefault="006004CE" w:rsidP="000A3E39">
      <w:pPr>
        <w:spacing w:after="0" w:line="240" w:lineRule="auto"/>
        <w:rPr>
          <w:rFonts w:ascii="Garamond" w:eastAsia="Times New Roman" w:hAnsi="Garamond" w:cs="Arial"/>
          <w:sz w:val="23"/>
          <w:szCs w:val="23"/>
        </w:rPr>
      </w:pPr>
    </w:p>
    <w:p w14:paraId="2242A07C" w14:textId="64ED7D0A" w:rsidR="0047671E" w:rsidRPr="006F12A7" w:rsidRDefault="00890AA2" w:rsidP="006F12A7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Garamond" w:eastAsia="Times New Roman" w:hAnsi="Garamond" w:cs="Arial"/>
          <w:sz w:val="23"/>
          <w:szCs w:val="23"/>
        </w:rPr>
      </w:pPr>
      <w:r>
        <w:rPr>
          <w:rFonts w:ascii="Garamond" w:eastAsia="Times New Roman" w:hAnsi="Garamond" w:cs="Arial"/>
          <w:sz w:val="23"/>
          <w:szCs w:val="23"/>
        </w:rPr>
        <w:t>Where d</w:t>
      </w:r>
      <w:r w:rsidR="006F12A7" w:rsidRPr="006F12A7">
        <w:rPr>
          <w:rFonts w:ascii="Garamond" w:eastAsia="Times New Roman" w:hAnsi="Garamond" w:cs="Arial"/>
          <w:sz w:val="23"/>
          <w:szCs w:val="23"/>
        </w:rPr>
        <w:t>o you sleep most frequently?</w:t>
      </w:r>
    </w:p>
    <w:p w14:paraId="71136BAB" w14:textId="77777777" w:rsidR="006F12A7" w:rsidRDefault="006F12A7" w:rsidP="00210559">
      <w:pPr>
        <w:spacing w:before="120" w:after="0" w:line="240" w:lineRule="auto"/>
        <w:rPr>
          <w:rFonts w:ascii="Garamond" w:eastAsia="Times New Roman" w:hAnsi="Garamond" w:cs="Arial"/>
          <w:sz w:val="23"/>
          <w:szCs w:val="23"/>
        </w:rPr>
      </w:pPr>
    </w:p>
    <w:p w14:paraId="111668EC" w14:textId="77777777" w:rsidR="006F12A7" w:rsidRPr="006F12A7" w:rsidRDefault="006F12A7" w:rsidP="006F12A7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Garamond" w:eastAsia="Times New Roman" w:hAnsi="Garamond" w:cs="Arial"/>
          <w:sz w:val="23"/>
          <w:szCs w:val="23"/>
        </w:rPr>
      </w:pPr>
      <w:r w:rsidRPr="006F12A7">
        <w:rPr>
          <w:rFonts w:ascii="Garamond" w:eastAsia="Times New Roman" w:hAnsi="Garamond" w:cs="Arial"/>
          <w:sz w:val="23"/>
          <w:szCs w:val="23"/>
        </w:rPr>
        <w:t>Where did you sleep last night?  How long have you been sleeping at this location?</w:t>
      </w:r>
    </w:p>
    <w:p w14:paraId="23C3EB7F" w14:textId="77777777" w:rsidR="0047671E" w:rsidRDefault="0047671E" w:rsidP="00210559">
      <w:pPr>
        <w:spacing w:before="120" w:after="0" w:line="240" w:lineRule="auto"/>
        <w:rPr>
          <w:rFonts w:ascii="Garamond" w:eastAsia="Times New Roman" w:hAnsi="Garamond" w:cs="Arial"/>
          <w:sz w:val="23"/>
          <w:szCs w:val="23"/>
        </w:rPr>
      </w:pPr>
    </w:p>
    <w:p w14:paraId="5BB18974" w14:textId="77777777" w:rsidR="00D861EB" w:rsidRDefault="006F12A7" w:rsidP="00D861EB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Garamond" w:eastAsia="Times New Roman" w:hAnsi="Garamond" w:cs="Arial"/>
          <w:sz w:val="23"/>
          <w:szCs w:val="23"/>
        </w:rPr>
      </w:pPr>
      <w:r w:rsidRPr="006F12A7">
        <w:rPr>
          <w:rFonts w:ascii="Garamond" w:eastAsia="Times New Roman" w:hAnsi="Garamond" w:cs="Arial"/>
          <w:sz w:val="23"/>
          <w:szCs w:val="23"/>
        </w:rPr>
        <w:t xml:space="preserve">Is where you </w:t>
      </w:r>
      <w:r w:rsidR="00577770">
        <w:rPr>
          <w:rFonts w:ascii="Garamond" w:eastAsia="Times New Roman" w:hAnsi="Garamond" w:cs="Arial"/>
          <w:sz w:val="23"/>
          <w:szCs w:val="23"/>
        </w:rPr>
        <w:t xml:space="preserve">frequently </w:t>
      </w:r>
      <w:r w:rsidR="0048274C">
        <w:rPr>
          <w:rFonts w:ascii="Garamond" w:eastAsia="Times New Roman" w:hAnsi="Garamond" w:cs="Arial"/>
          <w:sz w:val="23"/>
          <w:szCs w:val="23"/>
        </w:rPr>
        <w:t xml:space="preserve">sleep a </w:t>
      </w:r>
      <w:r w:rsidRPr="006F12A7">
        <w:rPr>
          <w:rFonts w:ascii="Garamond" w:eastAsia="Times New Roman" w:hAnsi="Garamond" w:cs="Arial"/>
          <w:sz w:val="23"/>
          <w:szCs w:val="23"/>
        </w:rPr>
        <w:t>safe and stable place for you?</w:t>
      </w:r>
      <w:r w:rsidR="0048274C">
        <w:rPr>
          <w:rFonts w:ascii="Garamond" w:eastAsia="Times New Roman" w:hAnsi="Garamond" w:cs="Arial"/>
          <w:sz w:val="23"/>
          <w:szCs w:val="23"/>
        </w:rPr>
        <w:t xml:space="preserve">  If not, is</w:t>
      </w:r>
      <w:r w:rsidR="00577770" w:rsidRPr="0048274C">
        <w:rPr>
          <w:rFonts w:ascii="Garamond" w:eastAsia="Times New Roman" w:hAnsi="Garamond" w:cs="Arial"/>
          <w:sz w:val="23"/>
          <w:szCs w:val="23"/>
        </w:rPr>
        <w:t xml:space="preserve"> there someone with who</w:t>
      </w:r>
      <w:r w:rsidR="0048274C" w:rsidRPr="0048274C">
        <w:rPr>
          <w:rFonts w:ascii="Garamond" w:eastAsia="Times New Roman" w:hAnsi="Garamond" w:cs="Arial"/>
          <w:sz w:val="23"/>
          <w:szCs w:val="23"/>
        </w:rPr>
        <w:t>m</w:t>
      </w:r>
      <w:r w:rsidR="00577770" w:rsidRPr="0048274C">
        <w:rPr>
          <w:rFonts w:ascii="Garamond" w:eastAsia="Times New Roman" w:hAnsi="Garamond" w:cs="Arial"/>
          <w:sz w:val="23"/>
          <w:szCs w:val="23"/>
        </w:rPr>
        <w:t xml:space="preserve"> you have a trusting relationship where you can stay?</w:t>
      </w:r>
      <w:r w:rsidR="00D861EB">
        <w:rPr>
          <w:rFonts w:ascii="Garamond" w:eastAsia="Times New Roman" w:hAnsi="Garamond" w:cs="Arial"/>
          <w:sz w:val="23"/>
          <w:szCs w:val="23"/>
        </w:rPr>
        <w:t xml:space="preserve"> </w:t>
      </w:r>
    </w:p>
    <w:p w14:paraId="3DA0FF01" w14:textId="77777777" w:rsidR="00D861EB" w:rsidRPr="00D861EB" w:rsidRDefault="00D861EB" w:rsidP="00D861EB">
      <w:pPr>
        <w:spacing w:before="120" w:after="0" w:line="240" w:lineRule="auto"/>
        <w:rPr>
          <w:rFonts w:ascii="Garamond" w:eastAsia="Times New Roman" w:hAnsi="Garamond" w:cs="Arial"/>
          <w:sz w:val="23"/>
          <w:szCs w:val="23"/>
        </w:rPr>
      </w:pPr>
    </w:p>
    <w:p w14:paraId="6F132CA5" w14:textId="2C54A48C" w:rsidR="00571EFB" w:rsidRPr="00D861EB" w:rsidRDefault="00D861EB" w:rsidP="00D861EB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Garamond" w:eastAsia="Times New Roman" w:hAnsi="Garamond" w:cs="Arial"/>
          <w:sz w:val="23"/>
          <w:szCs w:val="23"/>
        </w:rPr>
      </w:pPr>
      <w:r>
        <w:rPr>
          <w:rFonts w:ascii="Garamond" w:eastAsia="Times New Roman" w:hAnsi="Garamond" w:cs="Arial"/>
          <w:sz w:val="23"/>
          <w:szCs w:val="23"/>
        </w:rPr>
        <w:t>I</w:t>
      </w:r>
      <w:r w:rsidR="00571EFB" w:rsidRPr="00D861EB">
        <w:rPr>
          <w:rFonts w:ascii="Garamond" w:eastAsia="Times New Roman" w:hAnsi="Garamond" w:cs="Arial"/>
          <w:sz w:val="23"/>
          <w:szCs w:val="23"/>
        </w:rPr>
        <w:t>f applicable, are you willing to speak with a housing support staff that may be able to assist you further?</w:t>
      </w:r>
    </w:p>
    <w:p w14:paraId="1A54ADD5" w14:textId="6763C5CE" w:rsidR="005C65B5" w:rsidRDefault="00BC4731" w:rsidP="00210559">
      <w:pPr>
        <w:spacing w:before="120" w:after="0" w:line="240" w:lineRule="auto"/>
        <w:rPr>
          <w:rFonts w:ascii="Garamond" w:eastAsia="Times New Roman" w:hAnsi="Garamond" w:cs="Arial"/>
          <w:sz w:val="23"/>
          <w:szCs w:val="23"/>
        </w:rPr>
      </w:pPr>
      <w:r>
        <w:rPr>
          <w:rFonts w:ascii="Garamond" w:eastAsia="Times New Roman" w:hAnsi="Garamond" w:cs="Arial"/>
          <w:sz w:val="23"/>
          <w:szCs w:val="23"/>
        </w:rPr>
        <w:tab/>
        <w:t>_______</w:t>
      </w:r>
      <w:proofErr w:type="gramStart"/>
      <w:r>
        <w:rPr>
          <w:rFonts w:ascii="Garamond" w:eastAsia="Times New Roman" w:hAnsi="Garamond" w:cs="Arial"/>
          <w:sz w:val="23"/>
          <w:szCs w:val="23"/>
        </w:rPr>
        <w:t>_  Yes</w:t>
      </w:r>
      <w:proofErr w:type="gramEnd"/>
      <w:r>
        <w:rPr>
          <w:rFonts w:ascii="Garamond" w:eastAsia="Times New Roman" w:hAnsi="Garamond" w:cs="Arial"/>
          <w:sz w:val="23"/>
          <w:szCs w:val="23"/>
        </w:rPr>
        <w:tab/>
      </w:r>
      <w:r>
        <w:rPr>
          <w:rFonts w:ascii="Garamond" w:eastAsia="Times New Roman" w:hAnsi="Garamond" w:cs="Arial"/>
          <w:sz w:val="23"/>
          <w:szCs w:val="23"/>
        </w:rPr>
        <w:tab/>
        <w:t>_________  No</w:t>
      </w:r>
    </w:p>
    <w:p w14:paraId="4AD4045A" w14:textId="77777777" w:rsidR="005C65B5" w:rsidRPr="005C65B5" w:rsidRDefault="005C65B5" w:rsidP="00210559">
      <w:pPr>
        <w:spacing w:before="120" w:after="0" w:line="240" w:lineRule="auto"/>
        <w:rPr>
          <w:rFonts w:ascii="Garamond" w:eastAsia="Times New Roman" w:hAnsi="Garamond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C65B5" w14:paraId="6C4E1941" w14:textId="77777777" w:rsidTr="005C65B5">
        <w:tc>
          <w:tcPr>
            <w:tcW w:w="5508" w:type="dxa"/>
          </w:tcPr>
          <w:p w14:paraId="4E6F2BB8" w14:textId="77777777" w:rsidR="005C65B5" w:rsidRPr="00C07B5B" w:rsidRDefault="005C65B5" w:rsidP="005C65B5">
            <w:pPr>
              <w:rPr>
                <w:rFonts w:ascii="Garamond" w:eastAsia="Times New Roman" w:hAnsi="Garamond"/>
                <w:sz w:val="23"/>
                <w:szCs w:val="23"/>
              </w:rPr>
            </w:pPr>
            <w:r w:rsidRPr="00C07B5B">
              <w:rPr>
                <w:rFonts w:ascii="Garamond" w:eastAsia="Times New Roman" w:hAnsi="Garamond"/>
                <w:color w:val="000000"/>
                <w:sz w:val="23"/>
                <w:szCs w:val="23"/>
              </w:rPr>
              <w:t>Personal Conta</w:t>
            </w:r>
            <w:r>
              <w:rPr>
                <w:rFonts w:ascii="Garamond" w:eastAsia="Times New Roman" w:hAnsi="Garamond"/>
                <w:color w:val="000000"/>
                <w:sz w:val="23"/>
                <w:szCs w:val="23"/>
              </w:rPr>
              <w:t xml:space="preserve">ct: </w:t>
            </w:r>
            <w:r w:rsidRPr="000F40E5">
              <w:rPr>
                <w:rFonts w:ascii="Garamond" w:eastAsia="Times New Roman" w:hAnsi="Garamond"/>
                <w:i/>
                <w:color w:val="000000"/>
                <w:sz w:val="23"/>
                <w:szCs w:val="23"/>
              </w:rPr>
              <w:t>cell phone, message number</w:t>
            </w:r>
          </w:p>
          <w:p w14:paraId="11B4D923" w14:textId="77777777" w:rsidR="005C65B5" w:rsidRPr="005C65B5" w:rsidRDefault="005C65B5" w:rsidP="00210559">
            <w:pPr>
              <w:spacing w:before="12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14:paraId="2BA1CE72" w14:textId="3347D197" w:rsidR="005C65B5" w:rsidRPr="00C07B5B" w:rsidRDefault="005C65B5" w:rsidP="005C65B5">
            <w:pPr>
              <w:rPr>
                <w:rFonts w:ascii="Garamond" w:eastAsia="Times New Roman" w:hAnsi="Garamond"/>
                <w:sz w:val="23"/>
                <w:szCs w:val="23"/>
              </w:rPr>
            </w:pPr>
            <w:r w:rsidRPr="00C07B5B">
              <w:rPr>
                <w:rFonts w:ascii="Garamond" w:eastAsia="Times New Roman" w:hAnsi="Garamond"/>
                <w:color w:val="000000"/>
                <w:sz w:val="23"/>
                <w:szCs w:val="23"/>
              </w:rPr>
              <w:t xml:space="preserve">Personal </w:t>
            </w:r>
            <w:r>
              <w:rPr>
                <w:rFonts w:ascii="Garamond" w:eastAsia="Times New Roman" w:hAnsi="Garamond"/>
                <w:color w:val="000000"/>
                <w:sz w:val="23"/>
                <w:szCs w:val="23"/>
              </w:rPr>
              <w:t xml:space="preserve">Email Address: </w:t>
            </w:r>
          </w:p>
          <w:p w14:paraId="61FAC46B" w14:textId="5AF5453C" w:rsidR="005C65B5" w:rsidRPr="005C65B5" w:rsidRDefault="005C65B5" w:rsidP="00210559">
            <w:pPr>
              <w:spacing w:before="12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5C65B5" w14:paraId="2596840D" w14:textId="77777777" w:rsidTr="005C65B5">
        <w:tc>
          <w:tcPr>
            <w:tcW w:w="5508" w:type="dxa"/>
          </w:tcPr>
          <w:p w14:paraId="331B2FB2" w14:textId="77777777" w:rsidR="005C65B5" w:rsidRPr="00890AA2" w:rsidRDefault="005C65B5" w:rsidP="005C65B5">
            <w:pPr>
              <w:rPr>
                <w:rFonts w:ascii="Garamond" w:eastAsia="Times New Roman" w:hAnsi="Garamond"/>
                <w:i/>
                <w:sz w:val="23"/>
                <w:szCs w:val="23"/>
              </w:rPr>
            </w:pPr>
            <w:r>
              <w:rPr>
                <w:rFonts w:ascii="Garamond" w:eastAsia="Times New Roman" w:hAnsi="Garamond"/>
                <w:color w:val="000000"/>
                <w:sz w:val="23"/>
                <w:szCs w:val="23"/>
              </w:rPr>
              <w:t>Socia</w:t>
            </w:r>
            <w:r w:rsidRPr="00C07B5B">
              <w:rPr>
                <w:rFonts w:ascii="Garamond" w:eastAsia="Times New Roman" w:hAnsi="Garamond"/>
                <w:color w:val="000000"/>
                <w:sz w:val="23"/>
                <w:szCs w:val="23"/>
              </w:rPr>
              <w:t xml:space="preserve">l </w:t>
            </w:r>
            <w:r>
              <w:rPr>
                <w:rFonts w:ascii="Garamond" w:eastAsia="Times New Roman" w:hAnsi="Garamond"/>
                <w:color w:val="000000"/>
                <w:sz w:val="23"/>
                <w:szCs w:val="23"/>
              </w:rPr>
              <w:t xml:space="preserve">Media </w:t>
            </w:r>
            <w:r w:rsidRPr="00C07B5B">
              <w:rPr>
                <w:rFonts w:ascii="Garamond" w:eastAsia="Times New Roman" w:hAnsi="Garamond"/>
                <w:color w:val="000000"/>
                <w:sz w:val="23"/>
                <w:szCs w:val="23"/>
              </w:rPr>
              <w:t>Conta</w:t>
            </w:r>
            <w:r>
              <w:rPr>
                <w:rFonts w:ascii="Garamond" w:eastAsia="Times New Roman" w:hAnsi="Garamond"/>
                <w:color w:val="000000"/>
                <w:sz w:val="23"/>
                <w:szCs w:val="23"/>
              </w:rPr>
              <w:t xml:space="preserve">ct: </w:t>
            </w:r>
            <w:proofErr w:type="spellStart"/>
            <w:r>
              <w:rPr>
                <w:rFonts w:ascii="Garamond" w:eastAsia="Times New Roman" w:hAnsi="Garamond"/>
                <w:i/>
                <w:color w:val="000000"/>
                <w:sz w:val="23"/>
                <w:szCs w:val="23"/>
              </w:rPr>
              <w:t>instagram</w:t>
            </w:r>
            <w:proofErr w:type="spellEnd"/>
            <w:r>
              <w:rPr>
                <w:rFonts w:ascii="Garamond" w:eastAsia="Times New Roman" w:hAnsi="Garamond"/>
                <w:i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Garamond" w:eastAsia="Times New Roman" w:hAnsi="Garamond"/>
                <w:i/>
                <w:color w:val="000000"/>
                <w:sz w:val="23"/>
                <w:szCs w:val="23"/>
              </w:rPr>
              <w:t>facebook</w:t>
            </w:r>
            <w:proofErr w:type="spellEnd"/>
            <w:r>
              <w:rPr>
                <w:rFonts w:ascii="Garamond" w:eastAsia="Times New Roman" w:hAnsi="Garamond"/>
                <w:color w:val="000000"/>
                <w:sz w:val="23"/>
                <w:szCs w:val="23"/>
              </w:rPr>
              <w:t xml:space="preserve">  </w:t>
            </w:r>
          </w:p>
          <w:p w14:paraId="0B2BD165" w14:textId="77777777" w:rsidR="005C65B5" w:rsidRPr="005C65B5" w:rsidRDefault="005C65B5" w:rsidP="00210559">
            <w:pPr>
              <w:spacing w:before="12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9602C23" w14:textId="77777777" w:rsidR="005C65B5" w:rsidRPr="00C07B5B" w:rsidRDefault="005C65B5" w:rsidP="005C65B5">
            <w:pPr>
              <w:rPr>
                <w:rFonts w:ascii="Garamond" w:eastAsia="Times New Roman" w:hAnsi="Garamond"/>
                <w:sz w:val="23"/>
                <w:szCs w:val="23"/>
              </w:rPr>
            </w:pPr>
            <w:r>
              <w:rPr>
                <w:rFonts w:ascii="Garamond" w:eastAsia="Times New Roman" w:hAnsi="Garamond"/>
                <w:color w:val="000000"/>
                <w:sz w:val="23"/>
                <w:szCs w:val="23"/>
              </w:rPr>
              <w:t xml:space="preserve">Other </w:t>
            </w:r>
            <w:r w:rsidRPr="00C07B5B">
              <w:rPr>
                <w:rFonts w:ascii="Garamond" w:eastAsia="Times New Roman" w:hAnsi="Garamond"/>
                <w:color w:val="000000"/>
                <w:sz w:val="23"/>
                <w:szCs w:val="23"/>
              </w:rPr>
              <w:t xml:space="preserve">Contact: </w:t>
            </w:r>
            <w:r w:rsidRPr="000F40E5">
              <w:rPr>
                <w:rFonts w:ascii="Garamond" w:eastAsia="Times New Roman" w:hAnsi="Garamond"/>
                <w:i/>
                <w:color w:val="000000"/>
                <w:sz w:val="23"/>
                <w:szCs w:val="23"/>
              </w:rPr>
              <w:t>Friend or Family</w:t>
            </w:r>
            <w:r>
              <w:rPr>
                <w:rFonts w:ascii="Garamond" w:eastAsia="Times New Roman" w:hAnsi="Garamond"/>
                <w:i/>
                <w:color w:val="000000"/>
                <w:sz w:val="23"/>
                <w:szCs w:val="23"/>
              </w:rPr>
              <w:t>, case manager or advocate</w:t>
            </w:r>
          </w:p>
          <w:p w14:paraId="2B0CD00E" w14:textId="77777777" w:rsidR="005C65B5" w:rsidRPr="005C65B5" w:rsidRDefault="005C65B5" w:rsidP="00210559">
            <w:pPr>
              <w:spacing w:before="120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</w:tbl>
    <w:p w14:paraId="0CC76F45" w14:textId="560E5C38" w:rsidR="0047671E" w:rsidRDefault="005C65B5" w:rsidP="00890AA2">
      <w:pPr>
        <w:tabs>
          <w:tab w:val="left" w:pos="1609"/>
        </w:tabs>
        <w:spacing w:before="120" w:after="0" w:line="240" w:lineRule="auto"/>
        <w:rPr>
          <w:rFonts w:ascii="Garamond" w:eastAsia="Times New Roman" w:hAnsi="Garamond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04FD7F33" wp14:editId="7FF4A289">
                <wp:simplePos x="0" y="0"/>
                <wp:positionH relativeFrom="column">
                  <wp:posOffset>-139700</wp:posOffset>
                </wp:positionH>
                <wp:positionV relativeFrom="paragraph">
                  <wp:posOffset>142240</wp:posOffset>
                </wp:positionV>
                <wp:extent cx="7249795" cy="1649730"/>
                <wp:effectExtent l="0" t="0" r="0" b="1270"/>
                <wp:wrapNone/>
                <wp:docPr id="4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9795" cy="164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A8AC0" w14:textId="77777777" w:rsidR="00F2066B" w:rsidRPr="003951EE" w:rsidRDefault="00F2066B" w:rsidP="00B87A3C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3951EE">
                              <w:rPr>
                                <w:rFonts w:ascii="Garamond" w:eastAsia="Times New Roman" w:hAnsi="Garamond" w:cs="Arial"/>
                                <w:b/>
                                <w:sz w:val="23"/>
                                <w:szCs w:val="23"/>
                              </w:rPr>
                              <w:t>By signing this consent form, I agree to and understand the following:</w:t>
                            </w:r>
                          </w:p>
                          <w:p w14:paraId="1939D0CD" w14:textId="77777777" w:rsidR="00F2066B" w:rsidRPr="0003127F" w:rsidRDefault="00F2066B" w:rsidP="00B87A3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270" w:hanging="270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  <w:r w:rsidRPr="003951EE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I agree to allow my responses to this 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screen to serve as a referral for housing services and supports. </w:t>
                            </w:r>
                          </w:p>
                          <w:p w14:paraId="5A0C156C" w14:textId="77777777" w:rsidR="00F2066B" w:rsidRPr="003951EE" w:rsidRDefault="00F2066B" w:rsidP="00B87A3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270" w:hanging="270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  <w:r w:rsidRPr="003951EE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I understand that 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Pr="003951EE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information I provide can be shared with participating 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YHDP </w:t>
                            </w:r>
                            <w:r w:rsidRPr="003951EE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agencies for the purpose of finding appropriate housing, supportive service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s</w:t>
                            </w:r>
                            <w:r w:rsidRPr="003951EE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 and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/or</w:t>
                            </w:r>
                            <w:r w:rsidRPr="003951EE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 reporting. </w:t>
                            </w:r>
                          </w:p>
                          <w:p w14:paraId="1C9EBEFB" w14:textId="77777777" w:rsidR="00F2066B" w:rsidRDefault="00F2066B" w:rsidP="00B87A3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270" w:hanging="270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  <w:r w:rsidRPr="003951EE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I understand that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 this screen is not an application for housing, but a tool for assessing whether I may be in need of and/or eligible for housing services and supports.</w:t>
                            </w:r>
                          </w:p>
                          <w:p w14:paraId="1111687F" w14:textId="77777777" w:rsidR="00F2066B" w:rsidRPr="003951EE" w:rsidRDefault="00F2066B" w:rsidP="00B87A3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270" w:hanging="270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  <w:r w:rsidRPr="003951EE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This authorization will expire two (2) years after the date it is signed.</w:t>
                            </w:r>
                          </w:p>
                          <w:p w14:paraId="63E28449" w14:textId="77777777" w:rsidR="00F2066B" w:rsidRPr="003951EE" w:rsidRDefault="00F2066B" w:rsidP="00B87A3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360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  <w:r w:rsidRPr="003951EE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I understand that I have a right to request a copy of this consent form after I have signed it.</w:t>
                            </w:r>
                          </w:p>
                          <w:p w14:paraId="03F9CE8C" w14:textId="77777777" w:rsidR="00F2066B" w:rsidRPr="002D081D" w:rsidRDefault="00F2066B" w:rsidP="00B87A3C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5" o:spid="_x0000_s1037" type="#_x0000_t202" style="position:absolute;margin-left:-10.95pt;margin-top:11.2pt;width:570.85pt;height:129.9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CDMLwCAADE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" filled="f" stroked="f">
                <v:textbox>
                  <w:txbxContent>
                    <w:p w14:paraId="74CA8AC0" w14:textId="77777777" w:rsidR="00F2066B" w:rsidRPr="003951EE" w:rsidRDefault="00F2066B" w:rsidP="00B87A3C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sz w:val="23"/>
                          <w:szCs w:val="23"/>
                        </w:rPr>
                      </w:pPr>
                      <w:r w:rsidRPr="003951EE">
                        <w:rPr>
                          <w:rFonts w:ascii="Garamond" w:eastAsia="Times New Roman" w:hAnsi="Garamond" w:cs="Arial"/>
                          <w:b/>
                          <w:sz w:val="23"/>
                          <w:szCs w:val="23"/>
                        </w:rPr>
                        <w:t>By signing this consent form, I agree to and understand the following:</w:t>
                      </w:r>
                    </w:p>
                    <w:p w14:paraId="1939D0CD" w14:textId="77777777" w:rsidR="00F2066B" w:rsidRPr="0003127F" w:rsidRDefault="00F2066B" w:rsidP="00B87A3C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 w:line="240" w:lineRule="auto"/>
                        <w:ind w:left="270" w:hanging="270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  <w:r w:rsidRPr="003951EE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I agree to allow my responses to this </w:t>
                      </w: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screen to serve as a referral for housing services and supports. </w:t>
                      </w:r>
                    </w:p>
                    <w:p w14:paraId="5A0C156C" w14:textId="77777777" w:rsidR="00F2066B" w:rsidRPr="003951EE" w:rsidRDefault="00F2066B" w:rsidP="00B87A3C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 w:line="240" w:lineRule="auto"/>
                        <w:ind w:left="270" w:hanging="270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  <w:r w:rsidRPr="003951EE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I understand that </w:t>
                      </w: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the </w:t>
                      </w:r>
                      <w:r w:rsidRPr="003951EE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information I provide can be shared with participating </w:t>
                      </w: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YHDP </w:t>
                      </w:r>
                      <w:r w:rsidRPr="003951EE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agencies for the purpose of finding appropriate housing, supportive service</w:t>
                      </w: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s</w:t>
                      </w:r>
                      <w:r w:rsidRPr="003951EE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 and</w:t>
                      </w: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/or</w:t>
                      </w:r>
                      <w:r w:rsidRPr="003951EE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 reporting. </w:t>
                      </w:r>
                    </w:p>
                    <w:p w14:paraId="1C9EBEFB" w14:textId="77777777" w:rsidR="00F2066B" w:rsidRDefault="00F2066B" w:rsidP="00B87A3C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 w:line="240" w:lineRule="auto"/>
                        <w:ind w:left="270" w:hanging="270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  <w:r w:rsidRPr="003951EE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I understand that</w:t>
                      </w: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 this screen is not an application for housing, but a tool for assessing whether I may be in need of and/or eligible for housing services and supports.</w:t>
                      </w:r>
                    </w:p>
                    <w:p w14:paraId="1111687F" w14:textId="77777777" w:rsidR="00F2066B" w:rsidRPr="003951EE" w:rsidRDefault="00F2066B" w:rsidP="00B87A3C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 w:line="240" w:lineRule="auto"/>
                        <w:ind w:left="270" w:hanging="270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  <w:r w:rsidRPr="003951EE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This authorization will expire two (2) years after the date it is signed.</w:t>
                      </w:r>
                    </w:p>
                    <w:p w14:paraId="63E28449" w14:textId="77777777" w:rsidR="00F2066B" w:rsidRPr="003951EE" w:rsidRDefault="00F2066B" w:rsidP="00B87A3C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spacing w:after="0" w:line="240" w:lineRule="auto"/>
                        <w:ind w:left="360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  <w:r w:rsidRPr="003951EE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I understand that I have a right to request a copy of this consent form after I have signed it.</w:t>
                      </w:r>
                    </w:p>
                    <w:p w14:paraId="03F9CE8C" w14:textId="77777777" w:rsidR="00F2066B" w:rsidRPr="002D081D" w:rsidRDefault="00F2066B" w:rsidP="00B87A3C">
                      <w:p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AA2">
        <w:rPr>
          <w:rFonts w:ascii="Garamond" w:eastAsia="Times New Roman" w:hAnsi="Garamond" w:cs="Arial"/>
          <w:sz w:val="23"/>
          <w:szCs w:val="23"/>
        </w:rPr>
        <w:tab/>
      </w:r>
    </w:p>
    <w:p w14:paraId="5A0453E0" w14:textId="59BD9709" w:rsidR="0047671E" w:rsidRDefault="0047671E" w:rsidP="00210559">
      <w:pPr>
        <w:spacing w:before="120" w:after="0" w:line="240" w:lineRule="auto"/>
        <w:rPr>
          <w:rFonts w:ascii="Garamond" w:eastAsia="Times New Roman" w:hAnsi="Garamond" w:cs="Arial"/>
          <w:sz w:val="23"/>
          <w:szCs w:val="23"/>
        </w:rPr>
      </w:pPr>
    </w:p>
    <w:p w14:paraId="73129FD9" w14:textId="00EE5469" w:rsidR="0047671E" w:rsidRDefault="0047671E" w:rsidP="00210559">
      <w:pPr>
        <w:spacing w:before="120" w:after="0" w:line="240" w:lineRule="auto"/>
        <w:rPr>
          <w:rFonts w:ascii="Garamond" w:eastAsia="Times New Roman" w:hAnsi="Garamond" w:cs="Arial"/>
          <w:sz w:val="23"/>
          <w:szCs w:val="23"/>
        </w:rPr>
      </w:pPr>
    </w:p>
    <w:p w14:paraId="2C8B421E" w14:textId="77777777" w:rsidR="000A3E39" w:rsidRDefault="000A3E39" w:rsidP="000A3E39">
      <w:pPr>
        <w:spacing w:after="0" w:line="240" w:lineRule="auto"/>
        <w:rPr>
          <w:rFonts w:ascii="Garamond" w:eastAsia="Times New Roman" w:hAnsi="Garamond" w:cs="Arial"/>
        </w:rPr>
      </w:pPr>
    </w:p>
    <w:p w14:paraId="75743D28" w14:textId="51A77EB4" w:rsidR="0047671E" w:rsidRDefault="0047671E" w:rsidP="000A3E39">
      <w:pPr>
        <w:spacing w:after="0" w:line="240" w:lineRule="auto"/>
        <w:rPr>
          <w:rFonts w:ascii="Garamond" w:eastAsia="Times New Roman" w:hAnsi="Garamond" w:cs="Arial"/>
        </w:rPr>
      </w:pPr>
    </w:p>
    <w:p w14:paraId="075B1395" w14:textId="77777777" w:rsidR="0047671E" w:rsidRDefault="0047671E" w:rsidP="000A3E39">
      <w:pPr>
        <w:spacing w:after="0" w:line="240" w:lineRule="auto"/>
        <w:rPr>
          <w:rFonts w:ascii="Garamond" w:eastAsia="Times New Roman" w:hAnsi="Garamond" w:cs="Arial"/>
        </w:rPr>
      </w:pPr>
    </w:p>
    <w:p w14:paraId="4C0AEBE8" w14:textId="6631D380" w:rsidR="0047671E" w:rsidRDefault="0047671E" w:rsidP="000A3E39">
      <w:pPr>
        <w:spacing w:after="0" w:line="240" w:lineRule="auto"/>
        <w:rPr>
          <w:rFonts w:ascii="Garamond" w:eastAsia="Times New Roman" w:hAnsi="Garamond" w:cs="Arial"/>
        </w:rPr>
      </w:pPr>
    </w:p>
    <w:p w14:paraId="5A0906A3" w14:textId="77777777" w:rsidR="0047671E" w:rsidRDefault="0047671E" w:rsidP="000A3E39">
      <w:pPr>
        <w:spacing w:after="0" w:line="240" w:lineRule="auto"/>
        <w:rPr>
          <w:rFonts w:ascii="Garamond" w:eastAsia="Times New Roman" w:hAnsi="Garamond" w:cs="Arial"/>
        </w:rPr>
      </w:pPr>
    </w:p>
    <w:p w14:paraId="27506F83" w14:textId="56DB2457" w:rsidR="000A3E39" w:rsidRDefault="000A3E39" w:rsidP="000A3E39">
      <w:pPr>
        <w:spacing w:after="0" w:line="240" w:lineRule="auto"/>
        <w:rPr>
          <w:rFonts w:ascii="Garamond" w:eastAsia="Times New Roman" w:hAnsi="Garamond" w:cs="Arial"/>
        </w:rPr>
      </w:pPr>
    </w:p>
    <w:p w14:paraId="08C343E5" w14:textId="21B4B003" w:rsidR="005A51F0" w:rsidRDefault="00D861EB" w:rsidP="00C15307">
      <w:pPr>
        <w:spacing w:after="0" w:line="240" w:lineRule="auto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FE4CF2" wp14:editId="343CB0C5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979285" cy="2560320"/>
                <wp:effectExtent l="0" t="0" r="0" b="5080"/>
                <wp:wrapNone/>
                <wp:docPr id="20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8CE66" w14:textId="77777777" w:rsidR="00F2066B" w:rsidRPr="003951EE" w:rsidRDefault="00F2066B" w:rsidP="000A3E39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sz w:val="23"/>
                                <w:szCs w:val="23"/>
                              </w:rPr>
                              <w:t xml:space="preserve">Sign below if you consent to a referral for YHDP housing services and supports.  </w:t>
                            </w:r>
                          </w:p>
                          <w:p w14:paraId="7C2301E2" w14:textId="7005635D" w:rsidR="00F2066B" w:rsidRPr="003951EE" w:rsidRDefault="00F2066B" w:rsidP="000A3E39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  <w:r w:rsidRPr="003951EE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Your signature below indicates that you have read (or been read) the information provided above, have received answers to your questions, and have freely chosen to 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be referred to the Youth Homelessness Demonstration Project (YHDP)</w:t>
                            </w:r>
                            <w:r w:rsidRPr="003951EE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. By agreeing to 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a referral</w:t>
                            </w:r>
                            <w:r w:rsidRPr="003951EE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, you are not giving up any of your legal rights.</w:t>
                            </w:r>
                          </w:p>
                          <w:p w14:paraId="4B43107C" w14:textId="77777777" w:rsidR="00F2066B" w:rsidRDefault="00F2066B" w:rsidP="000A3E39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</w:p>
                          <w:p w14:paraId="66DC4793" w14:textId="77777777" w:rsidR="00F2066B" w:rsidRPr="003951EE" w:rsidRDefault="00F2066B" w:rsidP="000A3E39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</w:p>
                          <w:p w14:paraId="7BE7ACB3" w14:textId="77777777" w:rsidR="00F2066B" w:rsidRPr="003951EE" w:rsidRDefault="00F2066B" w:rsidP="000A3E39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  <w:r w:rsidRPr="003951EE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__________________________________   ___________________________________      ________________</w:t>
                            </w:r>
                          </w:p>
                          <w:p w14:paraId="01D95826" w14:textId="77777777" w:rsidR="00F2066B" w:rsidRDefault="00F2066B" w:rsidP="000A3E39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  <w:r w:rsidRPr="003951EE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Printed Name of Participant                            Signature of Participant                                        Date</w:t>
                            </w:r>
                          </w:p>
                          <w:p w14:paraId="4FE8D6C9" w14:textId="77777777" w:rsidR="00F2066B" w:rsidRDefault="00F2066B" w:rsidP="000A3E39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</w:p>
                          <w:p w14:paraId="3284CAF1" w14:textId="77777777" w:rsidR="00F2066B" w:rsidRDefault="00F2066B" w:rsidP="000A3E39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</w:p>
                          <w:p w14:paraId="1E219333" w14:textId="77777777" w:rsidR="00F2066B" w:rsidRDefault="00F2066B" w:rsidP="000A3E39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</w:p>
                          <w:p w14:paraId="26E3664F" w14:textId="77777777" w:rsidR="00F2066B" w:rsidRPr="003951EE" w:rsidRDefault="00F2066B" w:rsidP="002C5927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  <w:r w:rsidRPr="003951EE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__________________________________   ___________________________________      ________________</w:t>
                            </w:r>
                          </w:p>
                          <w:p w14:paraId="7CD8A43C" w14:textId="15CD6439" w:rsidR="00F2066B" w:rsidRDefault="00F2066B" w:rsidP="002C5927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Printed Name of Parent/Guardian                  Signature of Parent/Guardian</w:t>
                            </w:r>
                            <w:r w:rsidRPr="003951EE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Pr="003951EE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Date</w:t>
                            </w:r>
                          </w:p>
                          <w:p w14:paraId="038A9542" w14:textId="0E8CAF83" w:rsidR="00F2066B" w:rsidRPr="002C5927" w:rsidRDefault="00F2066B" w:rsidP="002C5927">
                            <w:pPr>
                              <w:spacing w:after="0" w:line="240" w:lineRule="auto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i/>
                                <w:sz w:val="23"/>
                                <w:szCs w:val="23"/>
                              </w:rPr>
                              <w:t>(For youth</w:t>
                            </w:r>
                            <w:r w:rsidRPr="002C5927">
                              <w:rPr>
                                <w:rFonts w:ascii="Garamond" w:eastAsia="Times New Roman" w:hAnsi="Garamond"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Arial"/>
                                <w:i/>
                                <w:sz w:val="23"/>
                                <w:szCs w:val="23"/>
                              </w:rPr>
                              <w:t>ages 17 and</w:t>
                            </w:r>
                            <w:r w:rsidRPr="002C5927">
                              <w:rPr>
                                <w:rFonts w:ascii="Garamond" w:eastAsia="Times New Roman" w:hAnsi="Garamond" w:cs="Arial"/>
                                <w:i/>
                                <w:sz w:val="23"/>
                                <w:szCs w:val="23"/>
                              </w:rPr>
                              <w:t xml:space="preserve"> under)</w:t>
                            </w:r>
                          </w:p>
                          <w:p w14:paraId="2B6A44F0" w14:textId="77777777" w:rsidR="00F2066B" w:rsidRDefault="00F2066B" w:rsidP="000A3E39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4AFC0A5" w14:textId="77777777" w:rsidR="00F2066B" w:rsidRDefault="00F2066B" w:rsidP="000A3E39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57E35F6" w14:textId="77777777" w:rsidR="00F2066B" w:rsidRDefault="00F2066B" w:rsidP="000A3E39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5E8E4CC" w14:textId="77777777" w:rsidR="00F2066B" w:rsidRDefault="00F2066B" w:rsidP="000A3E39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29E5C6B" w14:textId="77777777" w:rsidR="00F2066B" w:rsidRPr="003951EE" w:rsidRDefault="00F2066B" w:rsidP="000A3E39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0;margin-top:4.45pt;width:549.55pt;height:20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" filled="f" stroked="f">
                <v:textbox>
                  <w:txbxContent>
                    <w:p w14:paraId="5848CE66" w14:textId="77777777" w:rsidR="00F2066B" w:rsidRPr="003951EE" w:rsidRDefault="00F2066B" w:rsidP="000A3E39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sz w:val="23"/>
                          <w:szCs w:val="23"/>
                        </w:rPr>
                        <w:t xml:space="preserve">Sign below if you consent to a referral for YHDP housing services and supports.  </w:t>
                      </w:r>
                    </w:p>
                    <w:p w14:paraId="7C2301E2" w14:textId="7005635D" w:rsidR="00F2066B" w:rsidRPr="003951EE" w:rsidRDefault="00F2066B" w:rsidP="000A3E39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  <w:r w:rsidRPr="003951EE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Your signature below indicates that you have read (or been read) the information provided above, have received answers to your questions, and have freely chosen to </w:t>
                      </w: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be referred to the Youth Homelessness Demonstration Project (YHDP)</w:t>
                      </w:r>
                      <w:r w:rsidRPr="003951EE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. By agreeing to </w:t>
                      </w: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a referral</w:t>
                      </w:r>
                      <w:r w:rsidRPr="003951EE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, you are not giving up any of your legal rights.</w:t>
                      </w:r>
                    </w:p>
                    <w:p w14:paraId="4B43107C" w14:textId="77777777" w:rsidR="00F2066B" w:rsidRDefault="00F2066B" w:rsidP="000A3E39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</w:p>
                    <w:p w14:paraId="66DC4793" w14:textId="77777777" w:rsidR="00F2066B" w:rsidRPr="003951EE" w:rsidRDefault="00F2066B" w:rsidP="000A3E39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</w:p>
                    <w:p w14:paraId="7BE7ACB3" w14:textId="77777777" w:rsidR="00F2066B" w:rsidRPr="003951EE" w:rsidRDefault="00F2066B" w:rsidP="000A3E39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  <w:r w:rsidRPr="003951EE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__________________________________   ___________________________________      ________________</w:t>
                      </w:r>
                    </w:p>
                    <w:p w14:paraId="01D95826" w14:textId="77777777" w:rsidR="00F2066B" w:rsidRDefault="00F2066B" w:rsidP="000A3E39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  <w:r w:rsidRPr="003951EE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Printed Name of Participant                            Signature of Participant                                        Date</w:t>
                      </w:r>
                    </w:p>
                    <w:p w14:paraId="4FE8D6C9" w14:textId="77777777" w:rsidR="00F2066B" w:rsidRDefault="00F2066B" w:rsidP="000A3E39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</w:p>
                    <w:p w14:paraId="3284CAF1" w14:textId="77777777" w:rsidR="00F2066B" w:rsidRDefault="00F2066B" w:rsidP="000A3E39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</w:p>
                    <w:p w14:paraId="1E219333" w14:textId="77777777" w:rsidR="00F2066B" w:rsidRDefault="00F2066B" w:rsidP="000A3E39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</w:p>
                    <w:p w14:paraId="26E3664F" w14:textId="77777777" w:rsidR="00F2066B" w:rsidRPr="003951EE" w:rsidRDefault="00F2066B" w:rsidP="002C5927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  <w:r w:rsidRPr="003951EE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__________________________________   ___________________________________      ________________</w:t>
                      </w:r>
                    </w:p>
                    <w:p w14:paraId="7CD8A43C" w14:textId="15CD6439" w:rsidR="00F2066B" w:rsidRDefault="00F2066B" w:rsidP="002C5927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Printed Name of Parent/Guardian                  Signature of Parent/Guardian</w:t>
                      </w:r>
                      <w:r w:rsidRPr="003951EE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                        </w:t>
                      </w: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     </w:t>
                      </w:r>
                      <w:r w:rsidRPr="003951EE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Date</w:t>
                      </w:r>
                    </w:p>
                    <w:p w14:paraId="038A9542" w14:textId="0E8CAF83" w:rsidR="00F2066B" w:rsidRPr="002C5927" w:rsidRDefault="00F2066B" w:rsidP="002C5927">
                      <w:pPr>
                        <w:spacing w:after="0" w:line="240" w:lineRule="auto"/>
                        <w:rPr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Arial"/>
                          <w:i/>
                          <w:sz w:val="23"/>
                          <w:szCs w:val="23"/>
                        </w:rPr>
                        <w:t>(For youth</w:t>
                      </w:r>
                      <w:r w:rsidRPr="002C5927">
                        <w:rPr>
                          <w:rFonts w:ascii="Garamond" w:eastAsia="Times New Roman" w:hAnsi="Garamond"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Arial"/>
                          <w:i/>
                          <w:sz w:val="23"/>
                          <w:szCs w:val="23"/>
                        </w:rPr>
                        <w:t>ages 17 and</w:t>
                      </w:r>
                      <w:r w:rsidRPr="002C5927">
                        <w:rPr>
                          <w:rFonts w:ascii="Garamond" w:eastAsia="Times New Roman" w:hAnsi="Garamond" w:cs="Arial"/>
                          <w:i/>
                          <w:sz w:val="23"/>
                          <w:szCs w:val="23"/>
                        </w:rPr>
                        <w:t xml:space="preserve"> under)</w:t>
                      </w:r>
                    </w:p>
                    <w:p w14:paraId="2B6A44F0" w14:textId="77777777" w:rsidR="00F2066B" w:rsidRDefault="00F2066B" w:rsidP="000A3E39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14:paraId="24AFC0A5" w14:textId="77777777" w:rsidR="00F2066B" w:rsidRDefault="00F2066B" w:rsidP="000A3E39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14:paraId="057E35F6" w14:textId="77777777" w:rsidR="00F2066B" w:rsidRDefault="00F2066B" w:rsidP="000A3E39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14:paraId="55E8E4CC" w14:textId="77777777" w:rsidR="00F2066B" w:rsidRDefault="00F2066B" w:rsidP="000A3E39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  <w:p w14:paraId="629E5C6B" w14:textId="77777777" w:rsidR="00F2066B" w:rsidRPr="003951EE" w:rsidRDefault="00F2066B" w:rsidP="000A3E39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eastAsia="Times New Roman" w:hAnsi="Garamond" w:cs="Arial"/>
          <w:noProof/>
        </w:rPr>
        <mc:AlternateContent>
          <mc:Choice Requires="wps">
            <w:drawing>
              <wp:anchor distT="4294967295" distB="4294967295" distL="114300" distR="114300" simplePos="0" relativeHeight="252674048" behindDoc="0" locked="0" layoutInCell="1" allowOverlap="1" wp14:anchorId="540D1F7C" wp14:editId="01EC600B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762750" cy="30480"/>
                <wp:effectExtent l="0" t="0" r="19050" b="4572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0;margin-top:3.25pt;width:532.5pt;height:2.4pt;z-index:2526740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"/>
            </w:pict>
          </mc:Fallback>
        </mc:AlternateContent>
      </w:r>
    </w:p>
    <w:p w14:paraId="46104B2F" w14:textId="40B4CF20" w:rsidR="00FA4744" w:rsidRDefault="00FA4744" w:rsidP="0075105A">
      <w:pPr>
        <w:rPr>
          <w:rFonts w:ascii="Garamond" w:hAnsi="Garamond"/>
        </w:rPr>
      </w:pPr>
    </w:p>
    <w:p w14:paraId="3F1D581F" w14:textId="77777777" w:rsidR="00812A14" w:rsidRDefault="00812A1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A69397D" w14:textId="14348710" w:rsidR="00077964" w:rsidRPr="005A51F0" w:rsidRDefault="00812A14" w:rsidP="0075105A">
      <w:pPr>
        <w:rPr>
          <w:rFonts w:ascii="Garamond" w:hAnsi="Garamond"/>
        </w:rPr>
      </w:pPr>
      <w:r>
        <w:rPr>
          <w:rFonts w:ascii="Garamond" w:eastAsia="Times New Roman" w:hAnsi="Garamond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1F8D1354" wp14:editId="1D1C5223">
                <wp:simplePos x="0" y="0"/>
                <wp:positionH relativeFrom="column">
                  <wp:posOffset>-69850</wp:posOffset>
                </wp:positionH>
                <wp:positionV relativeFrom="paragraph">
                  <wp:posOffset>457200</wp:posOffset>
                </wp:positionV>
                <wp:extent cx="6979285" cy="5943600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513AD" w14:textId="77777777" w:rsidR="00F2066B" w:rsidRPr="00955E44" w:rsidRDefault="00F2066B" w:rsidP="00955E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955E44">
                              <w:rPr>
                                <w:rFonts w:ascii="Garamond" w:eastAsia="Times New Roman" w:hAnsi="Garamond" w:cs="Arial"/>
                                <w:b/>
                                <w:i/>
                                <w:sz w:val="23"/>
                                <w:szCs w:val="23"/>
                              </w:rPr>
                              <w:t>For internal use only.</w:t>
                            </w:r>
                            <w:proofErr w:type="gramEnd"/>
                            <w:r w:rsidRPr="00955E44">
                              <w:rPr>
                                <w:rFonts w:ascii="Garamond" w:eastAsia="Times New Roman" w:hAnsi="Garamond" w:cs="Arial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5B249C09" w14:textId="1D10B6AE" w:rsidR="00F2066B" w:rsidRDefault="00F2066B" w:rsidP="00955E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sz w:val="23"/>
                                <w:szCs w:val="23"/>
                              </w:rPr>
                              <w:t>Please complete the following:</w:t>
                            </w:r>
                          </w:p>
                          <w:p w14:paraId="016FE88C" w14:textId="77777777" w:rsidR="00F2066B" w:rsidRPr="00955E44" w:rsidRDefault="00F2066B" w:rsidP="00955E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170E66" w14:textId="77777777" w:rsidR="005865A2" w:rsidRDefault="00F2066B" w:rsidP="005865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720" w:hanging="720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  <w:r w:rsidRPr="00157E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□</w:t>
                            </w:r>
                            <w:r w:rsidR="005865A2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Referred to YHDP </w:t>
                            </w:r>
                            <w:r w:rsidR="005865A2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coordinated entry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865A2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system (CES) 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for further housing assessment: </w:t>
                            </w:r>
                          </w:p>
                          <w:p w14:paraId="23E498FF" w14:textId="049B1D3F" w:rsidR="00F2066B" w:rsidRPr="005865A2" w:rsidRDefault="005865A2" w:rsidP="005865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720" w:hanging="720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5865A2">
                              <w:rPr>
                                <w:rFonts w:ascii="Garamond" w:eastAsia="Times New Roman" w:hAnsi="Garamond" w:cs="Arial"/>
                                <w:b/>
                                <w:sz w:val="23"/>
                                <w:szCs w:val="23"/>
                              </w:rPr>
                              <w:t>P</w:t>
                            </w:r>
                            <w:r w:rsidRPr="005865A2">
                              <w:rPr>
                                <w:rFonts w:ascii="Garamond" w:hAnsi="Garamond"/>
                                <w:b/>
                              </w:rPr>
                              <w:t>hone (505) 772-0547; F</w:t>
                            </w:r>
                            <w:r w:rsidR="00F2066B" w:rsidRPr="005865A2">
                              <w:rPr>
                                <w:rFonts w:ascii="Garamond" w:hAnsi="Garamond"/>
                                <w:b/>
                              </w:rPr>
                              <w:t>ax (505) 930-7812</w:t>
                            </w:r>
                          </w:p>
                          <w:p w14:paraId="4DBDA8DE" w14:textId="77777777" w:rsidR="005865A2" w:rsidRPr="005865A2" w:rsidRDefault="005865A2" w:rsidP="005865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720" w:hanging="720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</w:p>
                          <w:p w14:paraId="72EEB569" w14:textId="04167A42" w:rsidR="00F2066B" w:rsidRDefault="00F2066B" w:rsidP="005865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360" w:lineRule="auto"/>
                              <w:ind w:left="720" w:hanging="720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  <w:r w:rsidRPr="00157E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□</w:t>
                            </w:r>
                            <w:r w:rsidR="005865A2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Referred to more appropriated service setting (residential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tx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, PSH, etc.): ________________________________</w:t>
                            </w:r>
                            <w:r w:rsidR="005865A2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______________________________________________________</w:t>
                            </w:r>
                          </w:p>
                          <w:p w14:paraId="39A18274" w14:textId="20FB6709" w:rsidR="005865A2" w:rsidRDefault="005865A2" w:rsidP="005865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360" w:lineRule="auto"/>
                              <w:ind w:left="720" w:hanging="720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ab/>
                              <w:t xml:space="preserve">______________________________________________________________________________________ </w:t>
                            </w:r>
                          </w:p>
                          <w:p w14:paraId="658B02E8" w14:textId="77777777" w:rsidR="005865A2" w:rsidRDefault="005865A2" w:rsidP="005865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720" w:hanging="720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</w:p>
                          <w:p w14:paraId="7D7E9295" w14:textId="77777777" w:rsidR="005865A2" w:rsidRDefault="00F2066B" w:rsidP="005865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360" w:lineRule="auto"/>
                              <w:ind w:left="720" w:hanging="720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  <w:r w:rsidRPr="00157EF9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□</w:t>
                            </w:r>
                            <w:r w:rsidR="005865A2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No additional support provided (client refused or services not needed):  </w:t>
                            </w:r>
                            <w:r w:rsidR="005865A2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7BCA6346" w14:textId="77777777" w:rsidR="005865A2" w:rsidRDefault="005865A2" w:rsidP="005865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360" w:lineRule="auto"/>
                              <w:ind w:left="720" w:hanging="720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ab/>
                              <w:t xml:space="preserve">______________________________________________________________________________________ </w:t>
                            </w:r>
                          </w:p>
                          <w:p w14:paraId="156BAD5C" w14:textId="39DD6528" w:rsidR="00F2066B" w:rsidRDefault="00F2066B" w:rsidP="005865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720" w:hanging="720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</w:p>
                          <w:p w14:paraId="67F28B57" w14:textId="77777777" w:rsidR="005865A2" w:rsidRDefault="00F2066B" w:rsidP="005865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360" w:lineRule="auto"/>
                              <w:ind w:left="720" w:hanging="720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  <w:r w:rsidRPr="00157EF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□</w:t>
                            </w:r>
                            <w:r w:rsidR="005865A2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 xml:space="preserve">Additional details: </w:t>
                            </w:r>
                            <w:r w:rsidR="005865A2"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ED87267" w14:textId="77777777" w:rsidR="005865A2" w:rsidRDefault="005865A2" w:rsidP="005865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360" w:lineRule="auto"/>
                              <w:ind w:left="720" w:hanging="720"/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sz w:val="23"/>
                                <w:szCs w:val="23"/>
                              </w:rPr>
                              <w:tab/>
                              <w:t xml:space="preserve">______________________________________________________________________________________ </w:t>
                            </w:r>
                          </w:p>
                          <w:p w14:paraId="1C202985" w14:textId="1E4F6C18" w:rsidR="00F2066B" w:rsidRPr="003951EE" w:rsidRDefault="00F2066B" w:rsidP="005865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720" w:hanging="7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.45pt;margin-top:36pt;width:549.55pt;height:468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" filled="f" stroked="f">
                <v:textbox>
                  <w:txbxContent>
                    <w:p w14:paraId="484513AD" w14:textId="77777777" w:rsidR="00F2066B" w:rsidRPr="00955E44" w:rsidRDefault="00F2066B" w:rsidP="00955E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Garamond" w:eastAsia="Times New Roman" w:hAnsi="Garamond" w:cs="Arial"/>
                          <w:b/>
                          <w:i/>
                          <w:sz w:val="23"/>
                          <w:szCs w:val="23"/>
                        </w:rPr>
                      </w:pPr>
                      <w:proofErr w:type="gramStart"/>
                      <w:r w:rsidRPr="00955E44">
                        <w:rPr>
                          <w:rFonts w:ascii="Garamond" w:eastAsia="Times New Roman" w:hAnsi="Garamond" w:cs="Arial"/>
                          <w:b/>
                          <w:i/>
                          <w:sz w:val="23"/>
                          <w:szCs w:val="23"/>
                        </w:rPr>
                        <w:t>For internal use only.</w:t>
                      </w:r>
                      <w:proofErr w:type="gramEnd"/>
                      <w:r w:rsidRPr="00955E44">
                        <w:rPr>
                          <w:rFonts w:ascii="Garamond" w:eastAsia="Times New Roman" w:hAnsi="Garamond" w:cs="Arial"/>
                          <w:b/>
                          <w:i/>
                          <w:sz w:val="23"/>
                          <w:szCs w:val="23"/>
                        </w:rPr>
                        <w:t xml:space="preserve">  </w:t>
                      </w:r>
                    </w:p>
                    <w:p w14:paraId="5B249C09" w14:textId="1D10B6AE" w:rsidR="00F2066B" w:rsidRDefault="00F2066B" w:rsidP="00955E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sz w:val="23"/>
                          <w:szCs w:val="23"/>
                        </w:rPr>
                        <w:t>Please complete the following:</w:t>
                      </w:r>
                    </w:p>
                    <w:p w14:paraId="016FE88C" w14:textId="77777777" w:rsidR="00F2066B" w:rsidRPr="00955E44" w:rsidRDefault="00F2066B" w:rsidP="00955E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sz w:val="20"/>
                          <w:szCs w:val="20"/>
                        </w:rPr>
                      </w:pPr>
                    </w:p>
                    <w:p w14:paraId="12170E66" w14:textId="77777777" w:rsidR="005865A2" w:rsidRDefault="00F2066B" w:rsidP="005865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left="720" w:hanging="720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  <w:r w:rsidRPr="00157EF9">
                        <w:rPr>
                          <w:rFonts w:ascii="Garamond" w:hAnsi="Garamond"/>
                          <w:sz w:val="32"/>
                          <w:szCs w:val="32"/>
                        </w:rPr>
                        <w:t>□</w:t>
                      </w:r>
                      <w:r w:rsidR="005865A2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Referred to YHDP </w:t>
                      </w:r>
                      <w:r w:rsidR="005865A2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coordinated entry</w:t>
                      </w: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 </w:t>
                      </w:r>
                      <w:r w:rsidR="005865A2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system (CES) </w:t>
                      </w: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for further housing assessment: </w:t>
                      </w:r>
                    </w:p>
                    <w:p w14:paraId="23E498FF" w14:textId="049B1D3F" w:rsidR="00F2066B" w:rsidRPr="005865A2" w:rsidRDefault="005865A2" w:rsidP="005865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left="720" w:hanging="720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ab/>
                      </w:r>
                      <w:r w:rsidRPr="005865A2">
                        <w:rPr>
                          <w:rFonts w:ascii="Garamond" w:eastAsia="Times New Roman" w:hAnsi="Garamond" w:cs="Arial"/>
                          <w:b/>
                          <w:sz w:val="23"/>
                          <w:szCs w:val="23"/>
                        </w:rPr>
                        <w:t>P</w:t>
                      </w:r>
                      <w:r w:rsidRPr="005865A2">
                        <w:rPr>
                          <w:rFonts w:ascii="Garamond" w:hAnsi="Garamond"/>
                          <w:b/>
                        </w:rPr>
                        <w:t>hone (505) 772-0547; F</w:t>
                      </w:r>
                      <w:r w:rsidR="00F2066B" w:rsidRPr="005865A2">
                        <w:rPr>
                          <w:rFonts w:ascii="Garamond" w:hAnsi="Garamond"/>
                          <w:b/>
                        </w:rPr>
                        <w:t>ax (505) 930-7812</w:t>
                      </w:r>
                    </w:p>
                    <w:p w14:paraId="4DBDA8DE" w14:textId="77777777" w:rsidR="005865A2" w:rsidRPr="005865A2" w:rsidRDefault="005865A2" w:rsidP="005865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left="720" w:hanging="720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</w:p>
                    <w:p w14:paraId="72EEB569" w14:textId="04167A42" w:rsidR="00F2066B" w:rsidRDefault="00F2066B" w:rsidP="005865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360" w:lineRule="auto"/>
                        <w:ind w:left="720" w:hanging="720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  <w:r w:rsidRPr="00157EF9">
                        <w:rPr>
                          <w:rFonts w:ascii="Garamond" w:hAnsi="Garamond"/>
                          <w:sz w:val="32"/>
                          <w:szCs w:val="32"/>
                        </w:rPr>
                        <w:t>□</w:t>
                      </w:r>
                      <w:r w:rsidR="005865A2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Referred to more appropriated service setting (residential </w:t>
                      </w:r>
                      <w:proofErr w:type="spellStart"/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tx</w:t>
                      </w:r>
                      <w:proofErr w:type="spellEnd"/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, PSH, etc.): ________________________________</w:t>
                      </w:r>
                      <w:r w:rsidR="005865A2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______________________________________________________</w:t>
                      </w:r>
                    </w:p>
                    <w:p w14:paraId="39A18274" w14:textId="20FB6709" w:rsidR="005865A2" w:rsidRDefault="005865A2" w:rsidP="005865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360" w:lineRule="auto"/>
                        <w:ind w:left="720" w:hanging="720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ab/>
                        <w:t xml:space="preserve">______________________________________________________________________________________ </w:t>
                      </w:r>
                    </w:p>
                    <w:p w14:paraId="658B02E8" w14:textId="77777777" w:rsidR="005865A2" w:rsidRDefault="005865A2" w:rsidP="005865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left="720" w:hanging="720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</w:p>
                    <w:p w14:paraId="7D7E9295" w14:textId="77777777" w:rsidR="005865A2" w:rsidRDefault="00F2066B" w:rsidP="005865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360" w:lineRule="auto"/>
                        <w:ind w:left="720" w:hanging="720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  <w:r w:rsidRPr="00157EF9">
                        <w:rPr>
                          <w:rFonts w:ascii="Garamond" w:hAnsi="Garamond"/>
                          <w:sz w:val="32"/>
                          <w:szCs w:val="32"/>
                        </w:rPr>
                        <w:t>□</w:t>
                      </w:r>
                      <w:r w:rsidR="005865A2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No additional support provided (client refused or services not needed):  </w:t>
                      </w:r>
                      <w:r w:rsidR="005865A2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______________________________________________________________________________________</w:t>
                      </w:r>
                    </w:p>
                    <w:p w14:paraId="7BCA6346" w14:textId="77777777" w:rsidR="005865A2" w:rsidRDefault="005865A2" w:rsidP="005865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360" w:lineRule="auto"/>
                        <w:ind w:left="720" w:hanging="720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ab/>
                        <w:t xml:space="preserve">______________________________________________________________________________________ </w:t>
                      </w:r>
                    </w:p>
                    <w:p w14:paraId="156BAD5C" w14:textId="39DD6528" w:rsidR="00F2066B" w:rsidRDefault="00F2066B" w:rsidP="005865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left="720" w:hanging="720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</w:p>
                    <w:p w14:paraId="67F28B57" w14:textId="77777777" w:rsidR="005865A2" w:rsidRDefault="00F2066B" w:rsidP="005865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360" w:lineRule="auto"/>
                        <w:ind w:left="720" w:hanging="720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  <w:r w:rsidRPr="00157EF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□</w:t>
                      </w:r>
                      <w:r w:rsidR="005865A2"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 xml:space="preserve">Additional details: </w:t>
                      </w:r>
                      <w:r w:rsidR="005865A2"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>______________________________________________________________________________________</w:t>
                      </w:r>
                    </w:p>
                    <w:p w14:paraId="5ED87267" w14:textId="77777777" w:rsidR="005865A2" w:rsidRDefault="005865A2" w:rsidP="005865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360" w:lineRule="auto"/>
                        <w:ind w:left="720" w:hanging="720"/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Arial"/>
                          <w:sz w:val="23"/>
                          <w:szCs w:val="23"/>
                        </w:rPr>
                        <w:tab/>
                        <w:t xml:space="preserve">______________________________________________________________________________________ </w:t>
                      </w:r>
                    </w:p>
                    <w:p w14:paraId="1C202985" w14:textId="1E4F6C18" w:rsidR="00F2066B" w:rsidRPr="003951EE" w:rsidRDefault="00F2066B" w:rsidP="005865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left="720" w:hanging="720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77964" w:rsidRPr="005A51F0" w:rsidSect="00750338">
      <w:footerReference w:type="default" r:id="rId10"/>
      <w:pgSz w:w="12240" w:h="15840"/>
      <w:pgMar w:top="720" w:right="720" w:bottom="720" w:left="720" w:header="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CD35C" w14:textId="77777777" w:rsidR="00F2066B" w:rsidRDefault="00F2066B" w:rsidP="00C15307">
      <w:pPr>
        <w:spacing w:after="0" w:line="240" w:lineRule="auto"/>
      </w:pPr>
      <w:r>
        <w:separator/>
      </w:r>
    </w:p>
  </w:endnote>
  <w:endnote w:type="continuationSeparator" w:id="0">
    <w:p w14:paraId="17102D00" w14:textId="77777777" w:rsidR="00F2066B" w:rsidRDefault="00F2066B" w:rsidP="00C1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026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39D77BBC" w14:textId="09CF803A" w:rsidR="00F2066B" w:rsidRPr="00371381" w:rsidRDefault="00F2066B" w:rsidP="006E458F">
            <w:pPr>
              <w:pStyle w:val="Footer"/>
            </w:pPr>
            <w:r>
              <w:rPr>
                <w:rFonts w:ascii="Garamond" w:hAnsi="Garamond"/>
                <w:i/>
              </w:rPr>
              <w:t>YHDP Referral Form 10.21.2019</w:t>
            </w:r>
            <w:r>
              <w:rPr>
                <w:rFonts w:ascii="Garamond" w:hAnsi="Garamond"/>
                <w:i/>
              </w:rPr>
              <w:tab/>
            </w:r>
            <w:r>
              <w:rPr>
                <w:rFonts w:ascii="Garamond" w:hAnsi="Garamond"/>
                <w:i/>
              </w:rPr>
              <w:tab/>
              <w:t xml:space="preserve">        </w:t>
            </w:r>
            <w:r>
              <w:rPr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>P</w:t>
            </w:r>
            <w:r w:rsidRPr="007415FF">
              <w:rPr>
                <w:rFonts w:ascii="Garamond" w:hAnsi="Garamond"/>
              </w:rPr>
              <w:t xml:space="preserve">age </w:t>
            </w:r>
            <w:r w:rsidRPr="007415FF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7415FF">
              <w:rPr>
                <w:rFonts w:ascii="Garamond" w:hAnsi="Garamond"/>
                <w:b/>
              </w:rPr>
              <w:instrText xml:space="preserve"> PAGE </w:instrText>
            </w:r>
            <w:r w:rsidRPr="007415FF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865A2">
              <w:rPr>
                <w:rFonts w:ascii="Garamond" w:hAnsi="Garamond"/>
                <w:b/>
                <w:noProof/>
              </w:rPr>
              <w:t>1</w:t>
            </w:r>
            <w:r w:rsidRPr="007415FF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7415FF">
              <w:rPr>
                <w:rFonts w:ascii="Garamond" w:hAnsi="Garamond"/>
              </w:rPr>
              <w:t xml:space="preserve"> of </w:t>
            </w:r>
            <w:r w:rsidRPr="007415FF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7415FF">
              <w:rPr>
                <w:rFonts w:ascii="Garamond" w:hAnsi="Garamond"/>
                <w:b/>
              </w:rPr>
              <w:instrText xml:space="preserve"> NUMPAGES  </w:instrText>
            </w:r>
            <w:r w:rsidRPr="007415FF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5865A2">
              <w:rPr>
                <w:rFonts w:ascii="Garamond" w:hAnsi="Garamond"/>
                <w:b/>
                <w:noProof/>
              </w:rPr>
              <w:t>2</w:t>
            </w:r>
            <w:r w:rsidRPr="007415FF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D5214" w14:textId="77777777" w:rsidR="00F2066B" w:rsidRDefault="00F2066B" w:rsidP="00C15307">
      <w:pPr>
        <w:spacing w:after="0" w:line="240" w:lineRule="auto"/>
      </w:pPr>
      <w:r>
        <w:separator/>
      </w:r>
    </w:p>
  </w:footnote>
  <w:footnote w:type="continuationSeparator" w:id="0">
    <w:p w14:paraId="7780D35F" w14:textId="77777777" w:rsidR="00F2066B" w:rsidRDefault="00F2066B" w:rsidP="00C1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6CCD"/>
    <w:multiLevelType w:val="hybridMultilevel"/>
    <w:tmpl w:val="57C2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0079"/>
    <w:multiLevelType w:val="hybridMultilevel"/>
    <w:tmpl w:val="87E24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00F4"/>
    <w:multiLevelType w:val="hybridMultilevel"/>
    <w:tmpl w:val="6E702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F22F4"/>
    <w:multiLevelType w:val="hybridMultilevel"/>
    <w:tmpl w:val="9428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F061B"/>
    <w:multiLevelType w:val="hybridMultilevel"/>
    <w:tmpl w:val="BA9EE5A0"/>
    <w:lvl w:ilvl="0" w:tplc="4614C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1B44"/>
    <w:multiLevelType w:val="hybridMultilevel"/>
    <w:tmpl w:val="8728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539B0"/>
    <w:multiLevelType w:val="hybridMultilevel"/>
    <w:tmpl w:val="1C84535C"/>
    <w:lvl w:ilvl="0" w:tplc="4420EA88">
      <w:start w:val="1"/>
      <w:numFmt w:val="decimal"/>
      <w:lvlText w:val="%1."/>
      <w:lvlJc w:val="left"/>
      <w:pPr>
        <w:ind w:left="1660" w:hanging="9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3513FE"/>
    <w:multiLevelType w:val="hybridMultilevel"/>
    <w:tmpl w:val="610A4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D7833"/>
    <w:multiLevelType w:val="hybridMultilevel"/>
    <w:tmpl w:val="3BCC6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03782E"/>
    <w:multiLevelType w:val="hybridMultilevel"/>
    <w:tmpl w:val="ABC0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A041E"/>
    <w:multiLevelType w:val="hybridMultilevel"/>
    <w:tmpl w:val="6A084636"/>
    <w:lvl w:ilvl="0" w:tplc="287097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04020"/>
    <w:multiLevelType w:val="hybridMultilevel"/>
    <w:tmpl w:val="134E14B2"/>
    <w:lvl w:ilvl="0" w:tplc="287097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F6DF4"/>
    <w:multiLevelType w:val="hybridMultilevel"/>
    <w:tmpl w:val="E7262B0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5ED519A"/>
    <w:multiLevelType w:val="hybridMultilevel"/>
    <w:tmpl w:val="9428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05BDC"/>
    <w:multiLevelType w:val="hybridMultilevel"/>
    <w:tmpl w:val="42EA6666"/>
    <w:lvl w:ilvl="0" w:tplc="287097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B0F1A"/>
    <w:multiLevelType w:val="hybridMultilevel"/>
    <w:tmpl w:val="2E643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144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07"/>
    <w:rsid w:val="00010A4B"/>
    <w:rsid w:val="0001208A"/>
    <w:rsid w:val="000141B3"/>
    <w:rsid w:val="00023B1B"/>
    <w:rsid w:val="00023BF6"/>
    <w:rsid w:val="00024804"/>
    <w:rsid w:val="00026BAF"/>
    <w:rsid w:val="0003127F"/>
    <w:rsid w:val="000312DB"/>
    <w:rsid w:val="00036EAF"/>
    <w:rsid w:val="00040509"/>
    <w:rsid w:val="00042AA1"/>
    <w:rsid w:val="0005346C"/>
    <w:rsid w:val="00063122"/>
    <w:rsid w:val="00063D5A"/>
    <w:rsid w:val="000713E9"/>
    <w:rsid w:val="00075391"/>
    <w:rsid w:val="00077964"/>
    <w:rsid w:val="000812FB"/>
    <w:rsid w:val="00084CE3"/>
    <w:rsid w:val="00086C6C"/>
    <w:rsid w:val="00090E02"/>
    <w:rsid w:val="000A05F2"/>
    <w:rsid w:val="000A3E39"/>
    <w:rsid w:val="000A7D07"/>
    <w:rsid w:val="000B2DD0"/>
    <w:rsid w:val="000C5E95"/>
    <w:rsid w:val="000D0B7A"/>
    <w:rsid w:val="000D5E2C"/>
    <w:rsid w:val="000E26DF"/>
    <w:rsid w:val="000E70CB"/>
    <w:rsid w:val="000F0C78"/>
    <w:rsid w:val="000F40E5"/>
    <w:rsid w:val="00105C03"/>
    <w:rsid w:val="0012002B"/>
    <w:rsid w:val="001323B1"/>
    <w:rsid w:val="00137AE6"/>
    <w:rsid w:val="00141A2F"/>
    <w:rsid w:val="00142641"/>
    <w:rsid w:val="0014761B"/>
    <w:rsid w:val="00157EF9"/>
    <w:rsid w:val="00172836"/>
    <w:rsid w:val="00173A9D"/>
    <w:rsid w:val="00175035"/>
    <w:rsid w:val="00177097"/>
    <w:rsid w:val="00180FA7"/>
    <w:rsid w:val="00181B96"/>
    <w:rsid w:val="00193285"/>
    <w:rsid w:val="00194EB2"/>
    <w:rsid w:val="00196392"/>
    <w:rsid w:val="001A47E8"/>
    <w:rsid w:val="001B04DD"/>
    <w:rsid w:val="001B79DA"/>
    <w:rsid w:val="001C0792"/>
    <w:rsid w:val="001D455E"/>
    <w:rsid w:val="001E419F"/>
    <w:rsid w:val="001F0CD1"/>
    <w:rsid w:val="001F60C4"/>
    <w:rsid w:val="001F77B4"/>
    <w:rsid w:val="00205469"/>
    <w:rsid w:val="00205D33"/>
    <w:rsid w:val="00210559"/>
    <w:rsid w:val="00220133"/>
    <w:rsid w:val="00225B1F"/>
    <w:rsid w:val="002363D2"/>
    <w:rsid w:val="00243E37"/>
    <w:rsid w:val="002579AB"/>
    <w:rsid w:val="00263EC3"/>
    <w:rsid w:val="00267CCD"/>
    <w:rsid w:val="00267DF4"/>
    <w:rsid w:val="00282697"/>
    <w:rsid w:val="00285C9F"/>
    <w:rsid w:val="00287EA3"/>
    <w:rsid w:val="002A3176"/>
    <w:rsid w:val="002A3AA5"/>
    <w:rsid w:val="002B0B8B"/>
    <w:rsid w:val="002C2AF5"/>
    <w:rsid w:val="002C5927"/>
    <w:rsid w:val="002D3FE6"/>
    <w:rsid w:val="002E6080"/>
    <w:rsid w:val="003058AB"/>
    <w:rsid w:val="00307A11"/>
    <w:rsid w:val="00322327"/>
    <w:rsid w:val="0034437A"/>
    <w:rsid w:val="00357E8F"/>
    <w:rsid w:val="00363F6F"/>
    <w:rsid w:val="00371381"/>
    <w:rsid w:val="00374DF1"/>
    <w:rsid w:val="00387C7D"/>
    <w:rsid w:val="00390025"/>
    <w:rsid w:val="003951EE"/>
    <w:rsid w:val="003B0CCD"/>
    <w:rsid w:val="003C2F79"/>
    <w:rsid w:val="003E7DD2"/>
    <w:rsid w:val="004042CC"/>
    <w:rsid w:val="00407C09"/>
    <w:rsid w:val="0041380B"/>
    <w:rsid w:val="00420446"/>
    <w:rsid w:val="0043298A"/>
    <w:rsid w:val="0043365A"/>
    <w:rsid w:val="004354E5"/>
    <w:rsid w:val="00437B28"/>
    <w:rsid w:val="0044121D"/>
    <w:rsid w:val="00445DE4"/>
    <w:rsid w:val="0045261A"/>
    <w:rsid w:val="00455FF9"/>
    <w:rsid w:val="00462642"/>
    <w:rsid w:val="00467DC6"/>
    <w:rsid w:val="0047671E"/>
    <w:rsid w:val="004770E9"/>
    <w:rsid w:val="00477B64"/>
    <w:rsid w:val="0048274C"/>
    <w:rsid w:val="004A3955"/>
    <w:rsid w:val="004B297F"/>
    <w:rsid w:val="004B7F8E"/>
    <w:rsid w:val="004C1186"/>
    <w:rsid w:val="004D0FD3"/>
    <w:rsid w:val="004E6447"/>
    <w:rsid w:val="00511DE3"/>
    <w:rsid w:val="00520C5A"/>
    <w:rsid w:val="005323B1"/>
    <w:rsid w:val="00542899"/>
    <w:rsid w:val="00555B4E"/>
    <w:rsid w:val="00564814"/>
    <w:rsid w:val="00571EFB"/>
    <w:rsid w:val="00575DB9"/>
    <w:rsid w:val="005771E4"/>
    <w:rsid w:val="00577770"/>
    <w:rsid w:val="00581967"/>
    <w:rsid w:val="00582895"/>
    <w:rsid w:val="005865A2"/>
    <w:rsid w:val="00593CCC"/>
    <w:rsid w:val="005A51F0"/>
    <w:rsid w:val="005B07F5"/>
    <w:rsid w:val="005B2CF7"/>
    <w:rsid w:val="005C65B5"/>
    <w:rsid w:val="005E56A4"/>
    <w:rsid w:val="006004CE"/>
    <w:rsid w:val="006029A4"/>
    <w:rsid w:val="00614928"/>
    <w:rsid w:val="00622AAF"/>
    <w:rsid w:val="006314E9"/>
    <w:rsid w:val="00636803"/>
    <w:rsid w:val="00644841"/>
    <w:rsid w:val="00651D79"/>
    <w:rsid w:val="006571F6"/>
    <w:rsid w:val="00657B63"/>
    <w:rsid w:val="00670E91"/>
    <w:rsid w:val="006A218B"/>
    <w:rsid w:val="006C194E"/>
    <w:rsid w:val="006C5729"/>
    <w:rsid w:val="006C7E93"/>
    <w:rsid w:val="006D7AB2"/>
    <w:rsid w:val="006E458F"/>
    <w:rsid w:val="006F12A7"/>
    <w:rsid w:val="007011ED"/>
    <w:rsid w:val="00703EEF"/>
    <w:rsid w:val="00716255"/>
    <w:rsid w:val="007324C6"/>
    <w:rsid w:val="007415FF"/>
    <w:rsid w:val="00742D20"/>
    <w:rsid w:val="00750338"/>
    <w:rsid w:val="0075105A"/>
    <w:rsid w:val="007570B9"/>
    <w:rsid w:val="007609C1"/>
    <w:rsid w:val="00771532"/>
    <w:rsid w:val="007719D3"/>
    <w:rsid w:val="007735AE"/>
    <w:rsid w:val="0079572E"/>
    <w:rsid w:val="00797EB2"/>
    <w:rsid w:val="007A7CD4"/>
    <w:rsid w:val="007B04F2"/>
    <w:rsid w:val="007B18FD"/>
    <w:rsid w:val="007B23A4"/>
    <w:rsid w:val="007B2A69"/>
    <w:rsid w:val="007D1D4C"/>
    <w:rsid w:val="007E45CD"/>
    <w:rsid w:val="007F007A"/>
    <w:rsid w:val="007F5C50"/>
    <w:rsid w:val="007F65DE"/>
    <w:rsid w:val="00803811"/>
    <w:rsid w:val="00812A14"/>
    <w:rsid w:val="0082122C"/>
    <w:rsid w:val="00824F15"/>
    <w:rsid w:val="00840BFD"/>
    <w:rsid w:val="00841544"/>
    <w:rsid w:val="00842665"/>
    <w:rsid w:val="00846FEF"/>
    <w:rsid w:val="0085330F"/>
    <w:rsid w:val="008543C8"/>
    <w:rsid w:val="008612CA"/>
    <w:rsid w:val="00863A27"/>
    <w:rsid w:val="008647A9"/>
    <w:rsid w:val="00883BDD"/>
    <w:rsid w:val="00883FF2"/>
    <w:rsid w:val="00884192"/>
    <w:rsid w:val="00890AA2"/>
    <w:rsid w:val="008A152C"/>
    <w:rsid w:val="008A492D"/>
    <w:rsid w:val="008C53B4"/>
    <w:rsid w:val="008C6185"/>
    <w:rsid w:val="008D30AB"/>
    <w:rsid w:val="008D30FD"/>
    <w:rsid w:val="008D65B8"/>
    <w:rsid w:val="008E647B"/>
    <w:rsid w:val="008F4313"/>
    <w:rsid w:val="008F6712"/>
    <w:rsid w:val="0090108D"/>
    <w:rsid w:val="0090535D"/>
    <w:rsid w:val="00906236"/>
    <w:rsid w:val="009128B3"/>
    <w:rsid w:val="00914067"/>
    <w:rsid w:val="00915E90"/>
    <w:rsid w:val="00916971"/>
    <w:rsid w:val="00937F34"/>
    <w:rsid w:val="009449F5"/>
    <w:rsid w:val="0095519D"/>
    <w:rsid w:val="00955E44"/>
    <w:rsid w:val="00956EC2"/>
    <w:rsid w:val="009716A1"/>
    <w:rsid w:val="00976D6B"/>
    <w:rsid w:val="00980F54"/>
    <w:rsid w:val="00984F02"/>
    <w:rsid w:val="00991031"/>
    <w:rsid w:val="009960C4"/>
    <w:rsid w:val="009D49A2"/>
    <w:rsid w:val="009D7988"/>
    <w:rsid w:val="00A0231D"/>
    <w:rsid w:val="00A33C05"/>
    <w:rsid w:val="00A34AE7"/>
    <w:rsid w:val="00A450A4"/>
    <w:rsid w:val="00A61A33"/>
    <w:rsid w:val="00A6492E"/>
    <w:rsid w:val="00A65824"/>
    <w:rsid w:val="00A86D30"/>
    <w:rsid w:val="00AA181B"/>
    <w:rsid w:val="00AB57A9"/>
    <w:rsid w:val="00AD5813"/>
    <w:rsid w:val="00AD5EFC"/>
    <w:rsid w:val="00AE073E"/>
    <w:rsid w:val="00AF0BF9"/>
    <w:rsid w:val="00AF1983"/>
    <w:rsid w:val="00AF7A78"/>
    <w:rsid w:val="00B01930"/>
    <w:rsid w:val="00B0522F"/>
    <w:rsid w:val="00B10565"/>
    <w:rsid w:val="00B115A3"/>
    <w:rsid w:val="00B2115F"/>
    <w:rsid w:val="00B40B88"/>
    <w:rsid w:val="00B40CAB"/>
    <w:rsid w:val="00B46360"/>
    <w:rsid w:val="00B61FBE"/>
    <w:rsid w:val="00B62740"/>
    <w:rsid w:val="00B65536"/>
    <w:rsid w:val="00B75FE0"/>
    <w:rsid w:val="00B76948"/>
    <w:rsid w:val="00B80E2D"/>
    <w:rsid w:val="00B862F4"/>
    <w:rsid w:val="00B87A3C"/>
    <w:rsid w:val="00BA23BD"/>
    <w:rsid w:val="00BA2C4F"/>
    <w:rsid w:val="00BA402D"/>
    <w:rsid w:val="00BB0E83"/>
    <w:rsid w:val="00BC4731"/>
    <w:rsid w:val="00BE1AC6"/>
    <w:rsid w:val="00BE74D3"/>
    <w:rsid w:val="00BF0929"/>
    <w:rsid w:val="00C01DE4"/>
    <w:rsid w:val="00C03271"/>
    <w:rsid w:val="00C07B5B"/>
    <w:rsid w:val="00C102D6"/>
    <w:rsid w:val="00C11705"/>
    <w:rsid w:val="00C136BC"/>
    <w:rsid w:val="00C15307"/>
    <w:rsid w:val="00C169DF"/>
    <w:rsid w:val="00C22DBD"/>
    <w:rsid w:val="00C41BC2"/>
    <w:rsid w:val="00C4587D"/>
    <w:rsid w:val="00C46325"/>
    <w:rsid w:val="00C53D7E"/>
    <w:rsid w:val="00C80369"/>
    <w:rsid w:val="00C85B67"/>
    <w:rsid w:val="00CA3561"/>
    <w:rsid w:val="00CB462C"/>
    <w:rsid w:val="00CC2189"/>
    <w:rsid w:val="00CC3D6E"/>
    <w:rsid w:val="00CC4C92"/>
    <w:rsid w:val="00CD1F3A"/>
    <w:rsid w:val="00CF176B"/>
    <w:rsid w:val="00CF7E22"/>
    <w:rsid w:val="00D00C08"/>
    <w:rsid w:val="00D0232D"/>
    <w:rsid w:val="00D11C50"/>
    <w:rsid w:val="00D1623F"/>
    <w:rsid w:val="00D30942"/>
    <w:rsid w:val="00D46997"/>
    <w:rsid w:val="00D46A10"/>
    <w:rsid w:val="00D55288"/>
    <w:rsid w:val="00D63FDE"/>
    <w:rsid w:val="00D77033"/>
    <w:rsid w:val="00D82A22"/>
    <w:rsid w:val="00D861EB"/>
    <w:rsid w:val="00DB5ED0"/>
    <w:rsid w:val="00DB728F"/>
    <w:rsid w:val="00E12544"/>
    <w:rsid w:val="00E1492C"/>
    <w:rsid w:val="00E1729C"/>
    <w:rsid w:val="00E44EF1"/>
    <w:rsid w:val="00E51A50"/>
    <w:rsid w:val="00E53C4F"/>
    <w:rsid w:val="00E55A0F"/>
    <w:rsid w:val="00E71C9F"/>
    <w:rsid w:val="00E748D7"/>
    <w:rsid w:val="00E81248"/>
    <w:rsid w:val="00E814C7"/>
    <w:rsid w:val="00E81923"/>
    <w:rsid w:val="00E865C3"/>
    <w:rsid w:val="00E9292F"/>
    <w:rsid w:val="00EA5FF6"/>
    <w:rsid w:val="00EC0562"/>
    <w:rsid w:val="00EC080C"/>
    <w:rsid w:val="00EC0880"/>
    <w:rsid w:val="00EC1326"/>
    <w:rsid w:val="00EF3232"/>
    <w:rsid w:val="00F03B1F"/>
    <w:rsid w:val="00F151E4"/>
    <w:rsid w:val="00F2066B"/>
    <w:rsid w:val="00F42D18"/>
    <w:rsid w:val="00F456FB"/>
    <w:rsid w:val="00F54168"/>
    <w:rsid w:val="00F54476"/>
    <w:rsid w:val="00F65B3E"/>
    <w:rsid w:val="00F91705"/>
    <w:rsid w:val="00F960E2"/>
    <w:rsid w:val="00F9657A"/>
    <w:rsid w:val="00FA4744"/>
    <w:rsid w:val="00FC67AD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  <w14:docId w14:val="270AD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07"/>
  </w:style>
  <w:style w:type="paragraph" w:styleId="Footer">
    <w:name w:val="footer"/>
    <w:basedOn w:val="Normal"/>
    <w:link w:val="FooterChar"/>
    <w:uiPriority w:val="99"/>
    <w:unhideWhenUsed/>
    <w:rsid w:val="00C1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07"/>
  </w:style>
  <w:style w:type="paragraph" w:styleId="ListParagraph">
    <w:name w:val="List Paragraph"/>
    <w:basedOn w:val="Normal"/>
    <w:uiPriority w:val="34"/>
    <w:qFormat/>
    <w:rsid w:val="005A51F0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0A7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A7D0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A7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8274C"/>
  </w:style>
  <w:style w:type="paragraph" w:styleId="TOC3">
    <w:name w:val="toc 3"/>
    <w:basedOn w:val="Normal"/>
    <w:next w:val="Normal"/>
    <w:autoRedefine/>
    <w:uiPriority w:val="39"/>
    <w:unhideWhenUsed/>
    <w:rsid w:val="0048274C"/>
    <w:pPr>
      <w:spacing w:after="0" w:line="240" w:lineRule="auto"/>
      <w:ind w:left="240"/>
    </w:pPr>
    <w:rPr>
      <w:rFonts w:eastAsiaTheme="minorEastAsia" w:cstheme="minorHAnsi"/>
      <w:i/>
    </w:rPr>
  </w:style>
  <w:style w:type="table" w:styleId="TableGrid">
    <w:name w:val="Table Grid"/>
    <w:basedOn w:val="TableNormal"/>
    <w:uiPriority w:val="59"/>
    <w:rsid w:val="005C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07"/>
  </w:style>
  <w:style w:type="paragraph" w:styleId="Footer">
    <w:name w:val="footer"/>
    <w:basedOn w:val="Normal"/>
    <w:link w:val="FooterChar"/>
    <w:uiPriority w:val="99"/>
    <w:unhideWhenUsed/>
    <w:rsid w:val="00C1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07"/>
  </w:style>
  <w:style w:type="paragraph" w:styleId="ListParagraph">
    <w:name w:val="List Paragraph"/>
    <w:basedOn w:val="Normal"/>
    <w:uiPriority w:val="34"/>
    <w:qFormat/>
    <w:rsid w:val="005A51F0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0A7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A7D0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A7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8274C"/>
  </w:style>
  <w:style w:type="paragraph" w:styleId="TOC3">
    <w:name w:val="toc 3"/>
    <w:basedOn w:val="Normal"/>
    <w:next w:val="Normal"/>
    <w:autoRedefine/>
    <w:uiPriority w:val="39"/>
    <w:unhideWhenUsed/>
    <w:rsid w:val="0048274C"/>
    <w:pPr>
      <w:spacing w:after="0" w:line="240" w:lineRule="auto"/>
      <w:ind w:left="240"/>
    </w:pPr>
    <w:rPr>
      <w:rFonts w:eastAsiaTheme="minorEastAsia" w:cstheme="minorHAnsi"/>
      <w:i/>
    </w:rPr>
  </w:style>
  <w:style w:type="table" w:styleId="TableGrid">
    <w:name w:val="Table Grid"/>
    <w:basedOn w:val="TableNormal"/>
    <w:uiPriority w:val="59"/>
    <w:rsid w:val="005C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462EF-FB77-DE42-AB42-B8C12D93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</dc:creator>
  <cp:lastModifiedBy>user</cp:lastModifiedBy>
  <cp:revision>2</cp:revision>
  <cp:lastPrinted>2017-06-27T13:33:00Z</cp:lastPrinted>
  <dcterms:created xsi:type="dcterms:W3CDTF">2019-10-21T21:05:00Z</dcterms:created>
  <dcterms:modified xsi:type="dcterms:W3CDTF">2019-10-21T21:05:00Z</dcterms:modified>
</cp:coreProperties>
</file>